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2D4E01" w:rsidRPr="00A27C07" w:rsidRDefault="00A27C07">
      <w:pPr>
        <w:spacing w:before="240" w:after="240"/>
        <w:rPr>
          <w:lang w:val="el-GR"/>
        </w:rPr>
      </w:pPr>
      <w:bookmarkStart w:id="0" w:name="_GoBack"/>
      <w:bookmarkEnd w:id="0"/>
      <w:r w:rsidRPr="00A27C07">
        <w:rPr>
          <w:lang w:val="el-GR"/>
        </w:rPr>
        <w:t>ΠΡΟΓΡΑΜΜΑ ΔΙΑ ΒΙΟΥ ΜΑΘΗΣΗΣ</w:t>
      </w:r>
    </w:p>
    <w:p w14:paraId="00000002" w14:textId="77777777" w:rsidR="002D4E01" w:rsidRPr="00A27C07" w:rsidRDefault="00A27C07">
      <w:pPr>
        <w:spacing w:before="60" w:after="240" w:line="288" w:lineRule="auto"/>
        <w:rPr>
          <w:rFonts w:ascii="Times New Roman" w:eastAsia="Times New Roman" w:hAnsi="Times New Roman" w:cs="Times New Roman"/>
          <w:b/>
          <w:sz w:val="24"/>
          <w:szCs w:val="24"/>
          <w:lang w:val="el-GR"/>
        </w:rPr>
      </w:pPr>
      <w:r w:rsidRPr="00A27C07">
        <w:rPr>
          <w:rFonts w:ascii="Times New Roman" w:eastAsia="Times New Roman" w:hAnsi="Times New Roman" w:cs="Times New Roman"/>
          <w:b/>
          <w:sz w:val="24"/>
          <w:szCs w:val="24"/>
          <w:lang w:val="el-GR"/>
        </w:rPr>
        <w:t>«ΔΙΟΙΚΗΣΗ ΚΑΙ ΕΤΑΙΡΙΚΗ ΔΙΑΚΥΒΕΡΝΗΣΗ ΣΤΙΣ ΜΙΚΡΟΜΕΣΑΙΕΣ ΕΠΙΧΕΙΡΗΣΕΙΣ»</w:t>
      </w:r>
    </w:p>
    <w:p w14:paraId="00000003" w14:textId="77777777" w:rsidR="002D4E01" w:rsidRPr="00A27C07" w:rsidRDefault="00A27C07">
      <w:pPr>
        <w:spacing w:before="240" w:after="240" w:line="288" w:lineRule="auto"/>
        <w:rPr>
          <w:rFonts w:ascii="Times New Roman" w:eastAsia="Times New Roman" w:hAnsi="Times New Roman" w:cs="Times New Roman"/>
          <w:sz w:val="24"/>
          <w:szCs w:val="24"/>
          <w:lang w:val="el-GR"/>
        </w:rPr>
      </w:pPr>
      <w:r w:rsidRPr="00A27C07">
        <w:rPr>
          <w:rFonts w:ascii="Times New Roman" w:eastAsia="Times New Roman" w:hAnsi="Times New Roman" w:cs="Times New Roman"/>
          <w:sz w:val="24"/>
          <w:szCs w:val="24"/>
          <w:lang w:val="el-GR"/>
        </w:rPr>
        <w:t xml:space="preserve"> </w:t>
      </w:r>
    </w:p>
    <w:p w14:paraId="00000004" w14:textId="77777777" w:rsidR="002D4E01" w:rsidRPr="00A27C07" w:rsidRDefault="00A27C07">
      <w:pPr>
        <w:spacing w:before="240" w:after="240" w:line="288" w:lineRule="auto"/>
        <w:rPr>
          <w:rFonts w:ascii="Times New Roman" w:eastAsia="Times New Roman" w:hAnsi="Times New Roman" w:cs="Times New Roman"/>
          <w:sz w:val="24"/>
          <w:szCs w:val="24"/>
          <w:lang w:val="el-GR"/>
        </w:rPr>
      </w:pPr>
      <w:r w:rsidRPr="00A27C07">
        <w:rPr>
          <w:rFonts w:ascii="Times New Roman" w:eastAsia="Times New Roman" w:hAnsi="Times New Roman" w:cs="Times New Roman"/>
          <w:sz w:val="24"/>
          <w:szCs w:val="24"/>
          <w:lang w:val="el-GR"/>
        </w:rPr>
        <w:t>ΠΑΝΕΠΙΣΤΗΜΙΟ ΔΥΤΙΚΗΣ ΜΑΚΕΔΟΝΙΑΣ</w:t>
      </w:r>
    </w:p>
    <w:p w14:paraId="00000005" w14:textId="77777777" w:rsidR="002D4E01" w:rsidRPr="00A27C07" w:rsidRDefault="00A27C07">
      <w:pPr>
        <w:spacing w:before="240" w:after="240" w:line="288" w:lineRule="auto"/>
        <w:rPr>
          <w:rFonts w:ascii="Times New Roman" w:eastAsia="Times New Roman" w:hAnsi="Times New Roman" w:cs="Times New Roman"/>
          <w:sz w:val="24"/>
          <w:szCs w:val="24"/>
          <w:lang w:val="el-GR"/>
        </w:rPr>
      </w:pPr>
      <w:r w:rsidRPr="00A27C07">
        <w:rPr>
          <w:rFonts w:ascii="Times New Roman" w:eastAsia="Times New Roman" w:hAnsi="Times New Roman" w:cs="Times New Roman"/>
          <w:sz w:val="24"/>
          <w:szCs w:val="24"/>
          <w:lang w:val="el-GR"/>
        </w:rPr>
        <w:t xml:space="preserve"> ΤΜΗΜΑ ΔΙΟΙΚΗΤΙΚΗΣ ΕΠΙΣΤΗΜΗΣ ΚΑΙ ΤΕΧΝΟΛΟΓΙΑΣ</w:t>
      </w:r>
    </w:p>
    <w:p w14:paraId="00000006" w14:textId="77777777" w:rsidR="002D4E01" w:rsidRPr="00A27C07" w:rsidRDefault="00A27C07">
      <w:pPr>
        <w:spacing w:before="240" w:after="240" w:line="288" w:lineRule="auto"/>
        <w:rPr>
          <w:rFonts w:ascii="Times New Roman" w:eastAsia="Times New Roman" w:hAnsi="Times New Roman" w:cs="Times New Roman"/>
          <w:sz w:val="24"/>
          <w:szCs w:val="24"/>
          <w:lang w:val="el-GR"/>
        </w:rPr>
      </w:pPr>
      <w:r w:rsidRPr="00A27C07">
        <w:rPr>
          <w:rFonts w:ascii="Times New Roman" w:eastAsia="Times New Roman" w:hAnsi="Times New Roman" w:cs="Times New Roman"/>
          <w:sz w:val="24"/>
          <w:szCs w:val="24"/>
          <w:lang w:val="el-GR"/>
        </w:rPr>
        <w:t>ΣΧΟΛΗ ΟΙΚΟΝΟΜΙΚΩΝ ΕΠΙΣΤΗΜΩΝ</w:t>
      </w:r>
    </w:p>
    <w:p w14:paraId="00000007" w14:textId="77777777" w:rsidR="002D4E01" w:rsidRPr="00A27C07" w:rsidRDefault="00A27C07">
      <w:pPr>
        <w:spacing w:before="240" w:after="240" w:line="288" w:lineRule="auto"/>
        <w:rPr>
          <w:rFonts w:ascii="Times New Roman" w:eastAsia="Times New Roman" w:hAnsi="Times New Roman" w:cs="Times New Roman"/>
          <w:sz w:val="24"/>
          <w:szCs w:val="24"/>
          <w:lang w:val="el-GR"/>
        </w:rPr>
      </w:pPr>
      <w:r w:rsidRPr="00A27C07">
        <w:rPr>
          <w:rFonts w:ascii="Times New Roman" w:eastAsia="Times New Roman" w:hAnsi="Times New Roman" w:cs="Times New Roman"/>
          <w:sz w:val="24"/>
          <w:szCs w:val="24"/>
          <w:lang w:val="el-GR"/>
        </w:rPr>
        <w:t xml:space="preserve"> </w:t>
      </w:r>
    </w:p>
    <w:p w14:paraId="00000008" w14:textId="77777777" w:rsidR="002D4E01" w:rsidRPr="00A27C07" w:rsidRDefault="00A27C07">
      <w:pPr>
        <w:spacing w:before="60" w:after="240" w:line="288" w:lineRule="auto"/>
        <w:rPr>
          <w:rFonts w:ascii="Times New Roman" w:eastAsia="Times New Roman" w:hAnsi="Times New Roman" w:cs="Times New Roman"/>
          <w:b/>
          <w:sz w:val="24"/>
          <w:szCs w:val="24"/>
          <w:lang w:val="el-GR"/>
        </w:rPr>
      </w:pPr>
      <w:r w:rsidRPr="00A27C07">
        <w:rPr>
          <w:rFonts w:ascii="Times New Roman" w:eastAsia="Times New Roman" w:hAnsi="Times New Roman" w:cs="Times New Roman"/>
          <w:b/>
          <w:sz w:val="24"/>
          <w:szCs w:val="24"/>
          <w:lang w:val="el-GR"/>
        </w:rPr>
        <w:t>Γενικές διατάξεις</w:t>
      </w:r>
    </w:p>
    <w:p w14:paraId="00000009" w14:textId="77777777" w:rsidR="002D4E01" w:rsidRPr="00A27C07" w:rsidRDefault="00A27C07">
      <w:pPr>
        <w:spacing w:before="60" w:after="240"/>
        <w:ind w:firstLine="460"/>
        <w:jc w:val="both"/>
        <w:rPr>
          <w:rFonts w:ascii="Times New Roman" w:eastAsia="Times New Roman" w:hAnsi="Times New Roman" w:cs="Times New Roman"/>
          <w:sz w:val="24"/>
          <w:szCs w:val="24"/>
          <w:lang w:val="el-GR"/>
        </w:rPr>
      </w:pPr>
      <w:r w:rsidRPr="00A27C07">
        <w:rPr>
          <w:rFonts w:ascii="Times New Roman" w:eastAsia="Times New Roman" w:hAnsi="Times New Roman" w:cs="Times New Roman"/>
          <w:sz w:val="24"/>
          <w:szCs w:val="24"/>
          <w:lang w:val="el-GR"/>
        </w:rPr>
        <w:t>Στ</w:t>
      </w:r>
      <w:proofErr w:type="spellStart"/>
      <w:r>
        <w:rPr>
          <w:rFonts w:ascii="Times New Roman" w:eastAsia="Times New Roman" w:hAnsi="Times New Roman" w:cs="Times New Roman"/>
          <w:sz w:val="24"/>
          <w:szCs w:val="24"/>
        </w:rPr>
        <w:t>o</w:t>
      </w:r>
      <w:proofErr w:type="spellEnd"/>
      <w:r w:rsidRPr="00A27C07">
        <w:rPr>
          <w:rFonts w:ascii="Times New Roman" w:eastAsia="Times New Roman" w:hAnsi="Times New Roman" w:cs="Times New Roman"/>
          <w:sz w:val="24"/>
          <w:szCs w:val="24"/>
          <w:lang w:val="el-GR"/>
        </w:rPr>
        <w:t xml:space="preserve"> Τμήμα Διοικητικής Επιστήμης και Τεχνολογίας του Πανεπιστημίου Δυτικής Μακεδονίας (Π.Δ.Μ.) λειτουργεί από το ακαδημαϊκό έτος 2020-2021, μετά από απόφαση της </w:t>
      </w:r>
      <w:r w:rsidRPr="00A27C07">
        <w:rPr>
          <w:rFonts w:ascii="Times New Roman" w:eastAsia="Times New Roman" w:hAnsi="Times New Roman" w:cs="Times New Roman"/>
          <w:i/>
          <w:sz w:val="24"/>
          <w:szCs w:val="24"/>
          <w:lang w:val="el-GR"/>
        </w:rPr>
        <w:t>Συγκλήτου του Πανεπιστημίου Δυτικής Μακεδονίας</w:t>
      </w:r>
      <w:r w:rsidRPr="00A27C07">
        <w:rPr>
          <w:rFonts w:ascii="Times New Roman" w:eastAsia="Times New Roman" w:hAnsi="Times New Roman" w:cs="Times New Roman"/>
          <w:sz w:val="24"/>
          <w:szCs w:val="24"/>
          <w:lang w:val="el-GR"/>
        </w:rPr>
        <w:t xml:space="preserve"> στη συνεδρίαση υπ’ αριθμ. …… και της Επιτροπής το</w:t>
      </w:r>
      <w:r w:rsidRPr="00A27C07">
        <w:rPr>
          <w:rFonts w:ascii="Times New Roman" w:eastAsia="Times New Roman" w:hAnsi="Times New Roman" w:cs="Times New Roman"/>
          <w:sz w:val="24"/>
          <w:szCs w:val="24"/>
          <w:lang w:val="el-GR"/>
        </w:rPr>
        <w:t>υ Κέντρου Επιμόρφωσης και Δια Βίου Μάθησης του</w:t>
      </w:r>
      <w:r w:rsidRPr="00A27C07">
        <w:rPr>
          <w:rFonts w:ascii="Times New Roman" w:eastAsia="Times New Roman" w:hAnsi="Times New Roman" w:cs="Times New Roman"/>
          <w:i/>
          <w:sz w:val="24"/>
          <w:szCs w:val="24"/>
          <w:lang w:val="el-GR"/>
        </w:rPr>
        <w:t xml:space="preserve"> </w:t>
      </w:r>
      <w:r w:rsidRPr="00A27C07">
        <w:rPr>
          <w:rFonts w:ascii="Times New Roman" w:eastAsia="Times New Roman" w:hAnsi="Times New Roman" w:cs="Times New Roman"/>
          <w:sz w:val="24"/>
          <w:szCs w:val="24"/>
          <w:lang w:val="el-GR"/>
        </w:rPr>
        <w:t>Πανεπιστημίου Δυτικής Μακεδονίας (Κ.Ε.ΔΙ.ΒΙ.Μ.) στη συνεδρίαση υπ’ αριθμ. …… το Πρόγραμμα Δια Βίου Μάθησης με τίτλο «Διαχείριση κρίσεων και αλλαγών. Πρακτικές Εφαρμογές στη Διοίκηση». Την ευθύνη και τη διοικητ</w:t>
      </w:r>
      <w:r w:rsidRPr="00A27C07">
        <w:rPr>
          <w:rFonts w:ascii="Times New Roman" w:eastAsia="Times New Roman" w:hAnsi="Times New Roman" w:cs="Times New Roman"/>
          <w:sz w:val="24"/>
          <w:szCs w:val="24"/>
          <w:lang w:val="el-GR"/>
        </w:rPr>
        <w:t xml:space="preserve">ική υποστήριξη του προγράμματος αναλαμβάνει το Τμήμα Διοικητικής Επιστήμης της Σχολής Οικονομικών Επιστημών του Π.Δ.Μ. Η επιμόρφωση του Προγράμματος Δια Βίου Μάθησης (Π.Δ.Β.Μ.) </w:t>
      </w:r>
      <w:r>
        <w:rPr>
          <w:rFonts w:ascii="Times New Roman" w:eastAsia="Times New Roman" w:hAnsi="Times New Roman" w:cs="Times New Roman"/>
          <w:sz w:val="24"/>
          <w:szCs w:val="24"/>
        </w:rPr>
        <w:t>«Δια</w:t>
      </w:r>
      <w:proofErr w:type="spellStart"/>
      <w:r>
        <w:rPr>
          <w:rFonts w:ascii="Times New Roman" w:eastAsia="Times New Roman" w:hAnsi="Times New Roman" w:cs="Times New Roman"/>
          <w:sz w:val="24"/>
          <w:szCs w:val="24"/>
        </w:rPr>
        <w:t>χείριση</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κρίσεων</w:t>
      </w:r>
      <w:proofErr w:type="spellEnd"/>
      <w:r>
        <w:rPr>
          <w:rFonts w:ascii="Times New Roman" w:eastAsia="Times New Roman" w:hAnsi="Times New Roman" w:cs="Times New Roman"/>
          <w:sz w:val="24"/>
          <w:szCs w:val="24"/>
        </w:rPr>
        <w:t xml:space="preserve"> και α</w:t>
      </w:r>
      <w:proofErr w:type="spellStart"/>
      <w:r>
        <w:rPr>
          <w:rFonts w:ascii="Times New Roman" w:eastAsia="Times New Roman" w:hAnsi="Times New Roman" w:cs="Times New Roman"/>
          <w:sz w:val="24"/>
          <w:szCs w:val="24"/>
        </w:rPr>
        <w:t>λλ</w:t>
      </w:r>
      <w:proofErr w:type="spellEnd"/>
      <w:r>
        <w:rPr>
          <w:rFonts w:ascii="Times New Roman" w:eastAsia="Times New Roman" w:hAnsi="Times New Roman" w:cs="Times New Roman"/>
          <w:sz w:val="24"/>
          <w:szCs w:val="24"/>
        </w:rPr>
        <w:t xml:space="preserve">αγών. </w:t>
      </w:r>
      <w:r w:rsidRPr="00A27C07">
        <w:rPr>
          <w:rFonts w:ascii="Times New Roman" w:eastAsia="Times New Roman" w:hAnsi="Times New Roman" w:cs="Times New Roman"/>
          <w:sz w:val="24"/>
          <w:szCs w:val="24"/>
          <w:lang w:val="el-GR"/>
        </w:rPr>
        <w:t>Πρακτικές Εφαρμογές στη Διοίκηση» ολοκληρώνοντ</w:t>
      </w:r>
      <w:r w:rsidRPr="00A27C07">
        <w:rPr>
          <w:rFonts w:ascii="Times New Roman" w:eastAsia="Times New Roman" w:hAnsi="Times New Roman" w:cs="Times New Roman"/>
          <w:sz w:val="24"/>
          <w:szCs w:val="24"/>
          <w:lang w:val="el-GR"/>
        </w:rPr>
        <w:t>αι με τη χορήγηση Πιστοποιητικού Συνεχιζόμενης Επαγγελματικής Εκπαίδευσης. Το Π.Δ.Β.Μ. απονέμει Πιστοποιητικό Συνεχιζόμενης Επαγγελματικής Εκπαίδευσης με τίτλο «Διαχείριση κρίσεων και αλλαγών. Πρακτικές Εφαρμογές στη Διοίκηση».</w:t>
      </w:r>
    </w:p>
    <w:p w14:paraId="0000000A" w14:textId="77777777" w:rsidR="002D4E01" w:rsidRPr="00A27C07" w:rsidRDefault="00A27C07">
      <w:pPr>
        <w:spacing w:before="60" w:after="240" w:line="288" w:lineRule="auto"/>
        <w:jc w:val="both"/>
        <w:rPr>
          <w:rFonts w:ascii="Times New Roman" w:eastAsia="Times New Roman" w:hAnsi="Times New Roman" w:cs="Times New Roman"/>
          <w:sz w:val="24"/>
          <w:szCs w:val="24"/>
          <w:lang w:val="el-GR"/>
        </w:rPr>
      </w:pPr>
      <w:r w:rsidRPr="00A27C07">
        <w:rPr>
          <w:rFonts w:ascii="Times New Roman" w:eastAsia="Times New Roman" w:hAnsi="Times New Roman" w:cs="Times New Roman"/>
          <w:sz w:val="24"/>
          <w:szCs w:val="24"/>
          <w:lang w:val="el-GR"/>
        </w:rPr>
        <w:t xml:space="preserve"> </w:t>
      </w:r>
    </w:p>
    <w:p w14:paraId="0000000B" w14:textId="77777777" w:rsidR="002D4E01" w:rsidRPr="00A27C07" w:rsidRDefault="00A27C07">
      <w:pPr>
        <w:spacing w:before="60" w:after="240"/>
        <w:rPr>
          <w:rFonts w:ascii="Times New Roman" w:eastAsia="Times New Roman" w:hAnsi="Times New Roman" w:cs="Times New Roman"/>
          <w:b/>
          <w:sz w:val="24"/>
          <w:szCs w:val="24"/>
          <w:lang w:val="el-GR"/>
        </w:rPr>
      </w:pPr>
      <w:r w:rsidRPr="00A27C07">
        <w:rPr>
          <w:rFonts w:ascii="Times New Roman" w:eastAsia="Times New Roman" w:hAnsi="Times New Roman" w:cs="Times New Roman"/>
          <w:b/>
          <w:sz w:val="24"/>
          <w:szCs w:val="24"/>
          <w:lang w:val="el-GR"/>
        </w:rPr>
        <w:t>ΤΟ ΤΜΗΜΑ ΔΙΟΙΚΗΤΙΚΗΣ ΕΠΙΣΤ</w:t>
      </w:r>
      <w:r w:rsidRPr="00A27C07">
        <w:rPr>
          <w:rFonts w:ascii="Times New Roman" w:eastAsia="Times New Roman" w:hAnsi="Times New Roman" w:cs="Times New Roman"/>
          <w:b/>
          <w:sz w:val="24"/>
          <w:szCs w:val="24"/>
          <w:lang w:val="el-GR"/>
        </w:rPr>
        <w:t>ΗΜΗΣ ΚΑΙ ΤΕΧΝΟΛΟΓΙΑΣ</w:t>
      </w:r>
    </w:p>
    <w:p w14:paraId="0000000C" w14:textId="77777777" w:rsidR="002D4E01" w:rsidRPr="00A27C07" w:rsidRDefault="00A27C07">
      <w:pPr>
        <w:spacing w:before="60" w:after="240"/>
        <w:rPr>
          <w:rFonts w:ascii="Times New Roman" w:eastAsia="Times New Roman" w:hAnsi="Times New Roman" w:cs="Times New Roman"/>
          <w:b/>
          <w:sz w:val="24"/>
          <w:szCs w:val="24"/>
          <w:lang w:val="el-GR"/>
        </w:rPr>
      </w:pPr>
      <w:r w:rsidRPr="00A27C07">
        <w:rPr>
          <w:rFonts w:ascii="Times New Roman" w:eastAsia="Times New Roman" w:hAnsi="Times New Roman" w:cs="Times New Roman"/>
          <w:b/>
          <w:sz w:val="24"/>
          <w:szCs w:val="24"/>
          <w:lang w:val="el-GR"/>
        </w:rPr>
        <w:t>ΠΡΟΚΗΡΥΣΣΕΙ</w:t>
      </w:r>
    </w:p>
    <w:p w14:paraId="0000000D" w14:textId="77777777" w:rsidR="002D4E01" w:rsidRPr="00A27C07" w:rsidRDefault="00A27C07">
      <w:pPr>
        <w:spacing w:before="60"/>
        <w:ind w:left="820"/>
        <w:jc w:val="both"/>
        <w:rPr>
          <w:rFonts w:ascii="Times New Roman" w:eastAsia="Times New Roman" w:hAnsi="Times New Roman" w:cs="Times New Roman"/>
          <w:sz w:val="24"/>
          <w:szCs w:val="24"/>
          <w:lang w:val="el-GR"/>
        </w:rPr>
      </w:pPr>
      <w:r w:rsidRPr="00A27C07">
        <w:rPr>
          <w:rFonts w:ascii="Times New Roman" w:eastAsia="Times New Roman" w:hAnsi="Times New Roman" w:cs="Times New Roman"/>
          <w:b/>
          <w:sz w:val="24"/>
          <w:szCs w:val="24"/>
          <w:lang w:val="el-GR"/>
        </w:rPr>
        <w:t>1.</w:t>
      </w:r>
      <w:r w:rsidRPr="00A27C07">
        <w:rPr>
          <w:rFonts w:ascii="Times New Roman" w:eastAsia="Times New Roman" w:hAnsi="Times New Roman" w:cs="Times New Roman"/>
          <w:sz w:val="14"/>
          <w:szCs w:val="14"/>
          <w:lang w:val="el-GR"/>
        </w:rPr>
        <w:t xml:space="preserve">     </w:t>
      </w:r>
      <w:r w:rsidRPr="00A27C07">
        <w:rPr>
          <w:rFonts w:ascii="Times New Roman" w:eastAsia="Times New Roman" w:hAnsi="Times New Roman" w:cs="Times New Roman"/>
          <w:b/>
          <w:sz w:val="24"/>
          <w:szCs w:val="24"/>
          <w:lang w:val="el-GR"/>
        </w:rPr>
        <w:t xml:space="preserve">Πρόγραμμα Δια Βίου Μάθησης με τίτλο: </w:t>
      </w:r>
      <w:r w:rsidRPr="00A27C07">
        <w:rPr>
          <w:rFonts w:ascii="Times New Roman" w:eastAsia="Times New Roman" w:hAnsi="Times New Roman" w:cs="Times New Roman"/>
          <w:sz w:val="24"/>
          <w:szCs w:val="24"/>
          <w:lang w:val="el-GR"/>
        </w:rPr>
        <w:t>«Διοίκηση και Εταιρική Διακυβέρνηση στις Μικρομεσαίες Επιχειρήσεις».</w:t>
      </w:r>
    </w:p>
    <w:p w14:paraId="0000000E" w14:textId="77777777" w:rsidR="002D4E01" w:rsidRDefault="00A27C07">
      <w:pPr>
        <w:spacing w:before="60"/>
        <w:ind w:left="8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w:t>
      </w:r>
      <w:r>
        <w:rPr>
          <w:rFonts w:ascii="Times New Roman" w:eastAsia="Times New Roman" w:hAnsi="Times New Roman" w:cs="Times New Roman"/>
          <w:sz w:val="14"/>
          <w:szCs w:val="14"/>
        </w:rPr>
        <w:t xml:space="preserve">     </w:t>
      </w:r>
      <w:proofErr w:type="spellStart"/>
      <w:r>
        <w:rPr>
          <w:rFonts w:ascii="Times New Roman" w:eastAsia="Times New Roman" w:hAnsi="Times New Roman" w:cs="Times New Roman"/>
          <w:b/>
          <w:sz w:val="24"/>
          <w:szCs w:val="24"/>
        </w:rPr>
        <w:t>Θεμ</w:t>
      </w:r>
      <w:proofErr w:type="spellEnd"/>
      <w:r>
        <w:rPr>
          <w:rFonts w:ascii="Times New Roman" w:eastAsia="Times New Roman" w:hAnsi="Times New Roman" w:cs="Times New Roman"/>
          <w:b/>
          <w:sz w:val="24"/>
          <w:szCs w:val="24"/>
        </w:rPr>
        <w:t xml:space="preserve">ατικό </w:t>
      </w:r>
      <w:proofErr w:type="spellStart"/>
      <w:r>
        <w:rPr>
          <w:rFonts w:ascii="Times New Roman" w:eastAsia="Times New Roman" w:hAnsi="Times New Roman" w:cs="Times New Roman"/>
          <w:b/>
          <w:sz w:val="24"/>
          <w:szCs w:val="24"/>
        </w:rPr>
        <w:t>Πεδίο</w:t>
      </w:r>
      <w:proofErr w:type="spellEnd"/>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Επ</w:t>
      </w:r>
      <w:proofErr w:type="spellStart"/>
      <w:r>
        <w:rPr>
          <w:rFonts w:ascii="Times New Roman" w:eastAsia="Times New Roman" w:hAnsi="Times New Roman" w:cs="Times New Roman"/>
          <w:sz w:val="24"/>
          <w:szCs w:val="24"/>
        </w:rPr>
        <w:t>ιστήμη</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της</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Διοίκησης</w:t>
      </w:r>
      <w:proofErr w:type="spellEnd"/>
    </w:p>
    <w:p w14:paraId="0000000F" w14:textId="77777777" w:rsidR="002D4E01" w:rsidRDefault="00A27C07">
      <w:pPr>
        <w:spacing w:before="60"/>
        <w:ind w:left="8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3.</w:t>
      </w:r>
      <w:r>
        <w:rPr>
          <w:rFonts w:ascii="Times New Roman" w:eastAsia="Times New Roman" w:hAnsi="Times New Roman" w:cs="Times New Roman"/>
          <w:sz w:val="14"/>
          <w:szCs w:val="14"/>
        </w:rPr>
        <w:t xml:space="preserve">     </w:t>
      </w:r>
      <w:proofErr w:type="spellStart"/>
      <w:r>
        <w:rPr>
          <w:rFonts w:ascii="Times New Roman" w:eastAsia="Times New Roman" w:hAnsi="Times New Roman" w:cs="Times New Roman"/>
          <w:b/>
          <w:sz w:val="24"/>
          <w:szCs w:val="24"/>
        </w:rPr>
        <w:t>Ακ</w:t>
      </w:r>
      <w:proofErr w:type="spellEnd"/>
      <w:r>
        <w:rPr>
          <w:rFonts w:ascii="Times New Roman" w:eastAsia="Times New Roman" w:hAnsi="Times New Roman" w:cs="Times New Roman"/>
          <w:b/>
          <w:sz w:val="24"/>
          <w:szCs w:val="24"/>
        </w:rPr>
        <w:t>αδημαϊκός &amp; Επ</w:t>
      </w:r>
      <w:proofErr w:type="spellStart"/>
      <w:r>
        <w:rPr>
          <w:rFonts w:ascii="Times New Roman" w:eastAsia="Times New Roman" w:hAnsi="Times New Roman" w:cs="Times New Roman"/>
          <w:b/>
          <w:sz w:val="24"/>
          <w:szCs w:val="24"/>
        </w:rPr>
        <w:t>ιστημονικός</w:t>
      </w:r>
      <w:proofErr w:type="spellEnd"/>
      <w:r>
        <w:rPr>
          <w:rFonts w:ascii="Times New Roman" w:eastAsia="Times New Roman" w:hAnsi="Times New Roman" w:cs="Times New Roman"/>
          <w:b/>
          <w:sz w:val="24"/>
          <w:szCs w:val="24"/>
        </w:rPr>
        <w:t xml:space="preserve"> Υπ</w:t>
      </w:r>
      <w:proofErr w:type="spellStart"/>
      <w:r>
        <w:rPr>
          <w:rFonts w:ascii="Times New Roman" w:eastAsia="Times New Roman" w:hAnsi="Times New Roman" w:cs="Times New Roman"/>
          <w:b/>
          <w:sz w:val="24"/>
          <w:szCs w:val="24"/>
        </w:rPr>
        <w:t>εύθυνος</w:t>
      </w:r>
      <w:proofErr w:type="spellEnd"/>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κ. </w:t>
      </w:r>
      <w:proofErr w:type="spellStart"/>
      <w:r>
        <w:rPr>
          <w:rFonts w:ascii="Times New Roman" w:eastAsia="Times New Roman" w:hAnsi="Times New Roman" w:cs="Times New Roman"/>
          <w:sz w:val="24"/>
          <w:szCs w:val="24"/>
        </w:rPr>
        <w:t>Σωτηρί</w:t>
      </w:r>
      <w:proofErr w:type="spellEnd"/>
      <w:r>
        <w:rPr>
          <w:rFonts w:ascii="Times New Roman" w:eastAsia="Times New Roman" w:hAnsi="Times New Roman" w:cs="Times New Roman"/>
          <w:sz w:val="24"/>
          <w:szCs w:val="24"/>
        </w:rPr>
        <w:t xml:space="preserve">α </w:t>
      </w:r>
      <w:proofErr w:type="spellStart"/>
      <w:r>
        <w:rPr>
          <w:rFonts w:ascii="Times New Roman" w:eastAsia="Times New Roman" w:hAnsi="Times New Roman" w:cs="Times New Roman"/>
          <w:sz w:val="24"/>
          <w:szCs w:val="24"/>
        </w:rPr>
        <w:t>Τρι</w:t>
      </w:r>
      <w:proofErr w:type="spellEnd"/>
      <w:r>
        <w:rPr>
          <w:rFonts w:ascii="Times New Roman" w:eastAsia="Times New Roman" w:hAnsi="Times New Roman" w:cs="Times New Roman"/>
          <w:sz w:val="24"/>
          <w:szCs w:val="24"/>
        </w:rPr>
        <w:t>αντά</w:t>
      </w:r>
      <w:r>
        <w:rPr>
          <w:rFonts w:ascii="Times New Roman" w:eastAsia="Times New Roman" w:hAnsi="Times New Roman" w:cs="Times New Roman"/>
          <w:sz w:val="24"/>
          <w:szCs w:val="24"/>
        </w:rPr>
        <w:t>ρη, Κα</w:t>
      </w:r>
      <w:proofErr w:type="spellStart"/>
      <w:r>
        <w:rPr>
          <w:rFonts w:ascii="Times New Roman" w:eastAsia="Times New Roman" w:hAnsi="Times New Roman" w:cs="Times New Roman"/>
          <w:sz w:val="24"/>
          <w:szCs w:val="24"/>
        </w:rPr>
        <w:t>θηγήτρι</w:t>
      </w:r>
      <w:proofErr w:type="spellEnd"/>
      <w:r>
        <w:rPr>
          <w:rFonts w:ascii="Times New Roman" w:eastAsia="Times New Roman" w:hAnsi="Times New Roman" w:cs="Times New Roman"/>
          <w:sz w:val="24"/>
          <w:szCs w:val="24"/>
        </w:rPr>
        <w:t xml:space="preserve">α και </w:t>
      </w:r>
      <w:proofErr w:type="spellStart"/>
      <w:r>
        <w:rPr>
          <w:rFonts w:ascii="Times New Roman" w:eastAsia="Times New Roman" w:hAnsi="Times New Roman" w:cs="Times New Roman"/>
          <w:sz w:val="24"/>
          <w:szCs w:val="24"/>
        </w:rPr>
        <w:t>Πρόεδρος</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του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Τμήμ</w:t>
      </w:r>
      <w:proofErr w:type="spellEnd"/>
      <w:r>
        <w:rPr>
          <w:rFonts w:ascii="Times New Roman" w:eastAsia="Times New Roman" w:hAnsi="Times New Roman" w:cs="Times New Roman"/>
          <w:sz w:val="24"/>
          <w:szCs w:val="24"/>
        </w:rPr>
        <w:t xml:space="preserve">ατος </w:t>
      </w:r>
      <w:proofErr w:type="spellStart"/>
      <w:r>
        <w:rPr>
          <w:rFonts w:ascii="Times New Roman" w:eastAsia="Times New Roman" w:hAnsi="Times New Roman" w:cs="Times New Roman"/>
          <w:sz w:val="24"/>
          <w:szCs w:val="24"/>
        </w:rPr>
        <w:t>Διοικητικής</w:t>
      </w:r>
      <w:proofErr w:type="spellEnd"/>
      <w:r>
        <w:rPr>
          <w:rFonts w:ascii="Times New Roman" w:eastAsia="Times New Roman" w:hAnsi="Times New Roman" w:cs="Times New Roman"/>
          <w:sz w:val="24"/>
          <w:szCs w:val="24"/>
        </w:rPr>
        <w:t xml:space="preserve"> Επ</w:t>
      </w:r>
      <w:proofErr w:type="spellStart"/>
      <w:r>
        <w:rPr>
          <w:rFonts w:ascii="Times New Roman" w:eastAsia="Times New Roman" w:hAnsi="Times New Roman" w:cs="Times New Roman"/>
          <w:sz w:val="24"/>
          <w:szCs w:val="24"/>
        </w:rPr>
        <w:t>ιστήμης</w:t>
      </w:r>
      <w:proofErr w:type="spellEnd"/>
      <w:r>
        <w:rPr>
          <w:rFonts w:ascii="Times New Roman" w:eastAsia="Times New Roman" w:hAnsi="Times New Roman" w:cs="Times New Roman"/>
          <w:sz w:val="24"/>
          <w:szCs w:val="24"/>
        </w:rPr>
        <w:t xml:space="preserve"> και </w:t>
      </w:r>
      <w:proofErr w:type="spellStart"/>
      <w:r>
        <w:rPr>
          <w:rFonts w:ascii="Times New Roman" w:eastAsia="Times New Roman" w:hAnsi="Times New Roman" w:cs="Times New Roman"/>
          <w:sz w:val="24"/>
          <w:szCs w:val="24"/>
        </w:rPr>
        <w:t>Τεχνολογί</w:t>
      </w:r>
      <w:proofErr w:type="spellEnd"/>
      <w:r>
        <w:rPr>
          <w:rFonts w:ascii="Times New Roman" w:eastAsia="Times New Roman" w:hAnsi="Times New Roman" w:cs="Times New Roman"/>
          <w:sz w:val="24"/>
          <w:szCs w:val="24"/>
        </w:rPr>
        <w:t xml:space="preserve">ας, </w:t>
      </w:r>
      <w:proofErr w:type="spellStart"/>
      <w:r>
        <w:rPr>
          <w:rFonts w:ascii="Times New Roman" w:eastAsia="Times New Roman" w:hAnsi="Times New Roman" w:cs="Times New Roman"/>
          <w:sz w:val="24"/>
          <w:szCs w:val="24"/>
        </w:rPr>
        <w:t>της</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Σχολής</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lastRenderedPageBreak/>
        <w:t xml:space="preserve">Οικονομικών Επιστημών </w:t>
      </w:r>
      <w:proofErr w:type="spellStart"/>
      <w:r>
        <w:rPr>
          <w:rFonts w:ascii="Times New Roman" w:eastAsia="Times New Roman" w:hAnsi="Times New Roman" w:cs="Times New Roman"/>
          <w:sz w:val="24"/>
          <w:szCs w:val="24"/>
        </w:rPr>
        <w:t>του</w:t>
      </w:r>
      <w:proofErr w:type="spellEnd"/>
      <w:r>
        <w:rPr>
          <w:rFonts w:ascii="Times New Roman" w:eastAsia="Times New Roman" w:hAnsi="Times New Roman" w:cs="Times New Roman"/>
          <w:sz w:val="24"/>
          <w:szCs w:val="24"/>
        </w:rPr>
        <w:t xml:space="preserve"> ΠΔΜ </w:t>
      </w:r>
      <w:proofErr w:type="spellStart"/>
      <w:r>
        <w:rPr>
          <w:rFonts w:ascii="Times New Roman" w:eastAsia="Times New Roman" w:hAnsi="Times New Roman" w:cs="Times New Roman"/>
          <w:sz w:val="24"/>
          <w:szCs w:val="24"/>
        </w:rPr>
        <w:t>με</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γνωστικό</w:t>
      </w:r>
      <w:proofErr w:type="spellEnd"/>
      <w:r>
        <w:rPr>
          <w:rFonts w:ascii="Times New Roman" w:eastAsia="Times New Roman" w:hAnsi="Times New Roman" w:cs="Times New Roman"/>
          <w:sz w:val="24"/>
          <w:szCs w:val="24"/>
        </w:rPr>
        <w:t xml:space="preserve"> α</w:t>
      </w:r>
      <w:proofErr w:type="spellStart"/>
      <w:r>
        <w:rPr>
          <w:rFonts w:ascii="Times New Roman" w:eastAsia="Times New Roman" w:hAnsi="Times New Roman" w:cs="Times New Roman"/>
          <w:sz w:val="24"/>
          <w:szCs w:val="24"/>
        </w:rPr>
        <w:t>ντικείμενο</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Ηθική</w:t>
      </w:r>
      <w:proofErr w:type="spellEnd"/>
      <w:r>
        <w:rPr>
          <w:rFonts w:ascii="Times New Roman" w:eastAsia="Times New Roman" w:hAnsi="Times New Roman" w:cs="Times New Roman"/>
          <w:sz w:val="24"/>
          <w:szCs w:val="24"/>
        </w:rPr>
        <w:t xml:space="preserve"> και </w:t>
      </w:r>
      <w:proofErr w:type="spellStart"/>
      <w:r>
        <w:rPr>
          <w:rFonts w:ascii="Times New Roman" w:eastAsia="Times New Roman" w:hAnsi="Times New Roman" w:cs="Times New Roman"/>
          <w:sz w:val="24"/>
          <w:szCs w:val="24"/>
        </w:rPr>
        <w:t>Κοινωνική</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Φιλοσοφί</w:t>
      </w:r>
      <w:proofErr w:type="spellEnd"/>
      <w:r>
        <w:rPr>
          <w:rFonts w:ascii="Times New Roman" w:eastAsia="Times New Roman" w:hAnsi="Times New Roman" w:cs="Times New Roman"/>
          <w:sz w:val="24"/>
          <w:szCs w:val="24"/>
        </w:rPr>
        <w:t xml:space="preserve">α. </w:t>
      </w:r>
      <w:proofErr w:type="spellStart"/>
      <w:r>
        <w:rPr>
          <w:rFonts w:ascii="Times New Roman" w:eastAsia="Times New Roman" w:hAnsi="Times New Roman" w:cs="Times New Roman"/>
          <w:sz w:val="24"/>
          <w:szCs w:val="24"/>
        </w:rPr>
        <w:t>Ρητορική</w:t>
      </w:r>
      <w:proofErr w:type="spellEnd"/>
      <w:r>
        <w:rPr>
          <w:rFonts w:ascii="Times New Roman" w:eastAsia="Times New Roman" w:hAnsi="Times New Roman" w:cs="Times New Roman"/>
          <w:sz w:val="24"/>
          <w:szCs w:val="24"/>
        </w:rPr>
        <w:t>, Επ</w:t>
      </w:r>
      <w:proofErr w:type="spellStart"/>
      <w:r>
        <w:rPr>
          <w:rFonts w:ascii="Times New Roman" w:eastAsia="Times New Roman" w:hAnsi="Times New Roman" w:cs="Times New Roman"/>
          <w:sz w:val="24"/>
          <w:szCs w:val="24"/>
        </w:rPr>
        <w:t>ικοινωνί</w:t>
      </w:r>
      <w:proofErr w:type="spellEnd"/>
      <w:r>
        <w:rPr>
          <w:rFonts w:ascii="Times New Roman" w:eastAsia="Times New Roman" w:hAnsi="Times New Roman" w:cs="Times New Roman"/>
          <w:sz w:val="24"/>
          <w:szCs w:val="24"/>
        </w:rPr>
        <w:t xml:space="preserve">α και </w:t>
      </w:r>
      <w:proofErr w:type="spellStart"/>
      <w:r>
        <w:rPr>
          <w:rFonts w:ascii="Times New Roman" w:eastAsia="Times New Roman" w:hAnsi="Times New Roman" w:cs="Times New Roman"/>
          <w:sz w:val="24"/>
          <w:szCs w:val="24"/>
        </w:rPr>
        <w:t>Ηγεσί</w:t>
      </w:r>
      <w:proofErr w:type="spellEnd"/>
      <w:r>
        <w:rPr>
          <w:rFonts w:ascii="Times New Roman" w:eastAsia="Times New Roman" w:hAnsi="Times New Roman" w:cs="Times New Roman"/>
          <w:sz w:val="24"/>
          <w:szCs w:val="24"/>
        </w:rPr>
        <w:t>α.</w:t>
      </w:r>
    </w:p>
    <w:p w14:paraId="00000010" w14:textId="77777777" w:rsidR="002D4E01" w:rsidRDefault="00A27C07">
      <w:pPr>
        <w:spacing w:before="60"/>
        <w:ind w:left="8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r>
        <w:rPr>
          <w:rFonts w:ascii="Times New Roman" w:eastAsia="Times New Roman" w:hAnsi="Times New Roman" w:cs="Times New Roman"/>
          <w:sz w:val="14"/>
          <w:szCs w:val="14"/>
        </w:rPr>
        <w:t xml:space="preserve">     </w:t>
      </w:r>
      <w:proofErr w:type="spellStart"/>
      <w:r>
        <w:rPr>
          <w:rFonts w:ascii="Times New Roman" w:eastAsia="Times New Roman" w:hAnsi="Times New Roman" w:cs="Times New Roman"/>
          <w:b/>
          <w:sz w:val="24"/>
          <w:szCs w:val="24"/>
        </w:rPr>
        <w:t>Ομάδ</w:t>
      </w:r>
      <w:proofErr w:type="spellEnd"/>
      <w:r>
        <w:rPr>
          <w:rFonts w:ascii="Times New Roman" w:eastAsia="Times New Roman" w:hAnsi="Times New Roman" w:cs="Times New Roman"/>
          <w:b/>
          <w:sz w:val="24"/>
          <w:szCs w:val="24"/>
        </w:rPr>
        <w:t xml:space="preserve">α, </w:t>
      </w:r>
      <w:proofErr w:type="spellStart"/>
      <w:r>
        <w:rPr>
          <w:rFonts w:ascii="Times New Roman" w:eastAsia="Times New Roman" w:hAnsi="Times New Roman" w:cs="Times New Roman"/>
          <w:b/>
          <w:sz w:val="24"/>
          <w:szCs w:val="24"/>
        </w:rPr>
        <w:t>Στόχος</w:t>
      </w:r>
      <w:proofErr w:type="spellEnd"/>
      <w:r>
        <w:rPr>
          <w:rFonts w:ascii="Times New Roman" w:eastAsia="Times New Roman" w:hAnsi="Times New Roman" w:cs="Times New Roman"/>
          <w:b/>
          <w:sz w:val="24"/>
          <w:szCs w:val="24"/>
        </w:rPr>
        <w:t>:</w:t>
      </w:r>
    </w:p>
    <w:p w14:paraId="00000011" w14:textId="77777777" w:rsidR="002D4E01" w:rsidRPr="00A27C07" w:rsidRDefault="00A27C07">
      <w:pPr>
        <w:spacing w:before="60"/>
        <w:ind w:left="820"/>
        <w:jc w:val="both"/>
        <w:rPr>
          <w:rFonts w:ascii="Times New Roman" w:eastAsia="Times New Roman" w:hAnsi="Times New Roman" w:cs="Times New Roman"/>
          <w:b/>
          <w:sz w:val="24"/>
          <w:szCs w:val="24"/>
          <w:lang w:val="el-GR"/>
        </w:rPr>
      </w:pPr>
      <w:r w:rsidRPr="00A27C07">
        <w:rPr>
          <w:rFonts w:ascii="Times New Roman" w:eastAsia="Times New Roman" w:hAnsi="Times New Roman" w:cs="Times New Roman"/>
          <w:b/>
          <w:sz w:val="24"/>
          <w:szCs w:val="24"/>
          <w:lang w:val="el-GR"/>
        </w:rPr>
        <w:t>Απευθύνεται σε:</w:t>
      </w:r>
    </w:p>
    <w:p w14:paraId="00000012" w14:textId="77777777" w:rsidR="002D4E01" w:rsidRPr="00A27C07" w:rsidRDefault="00A27C07">
      <w:pPr>
        <w:spacing w:before="60"/>
        <w:ind w:left="540" w:hanging="180"/>
        <w:jc w:val="both"/>
        <w:rPr>
          <w:lang w:val="el-GR"/>
        </w:rPr>
      </w:pPr>
      <w:r w:rsidRPr="00A27C07">
        <w:rPr>
          <w:lang w:val="el-GR"/>
        </w:rPr>
        <w:t>-</w:t>
      </w:r>
      <w:r w:rsidRPr="00A27C07">
        <w:rPr>
          <w:rFonts w:ascii="Times New Roman" w:eastAsia="Times New Roman" w:hAnsi="Times New Roman" w:cs="Times New Roman"/>
          <w:sz w:val="14"/>
          <w:szCs w:val="14"/>
          <w:lang w:val="el-GR"/>
        </w:rPr>
        <w:t xml:space="preserve">   </w:t>
      </w:r>
      <w:r w:rsidRPr="00A27C07">
        <w:rPr>
          <w:lang w:val="el-GR"/>
        </w:rPr>
        <w:t>Πτυ</w:t>
      </w:r>
      <w:r w:rsidRPr="00A27C07">
        <w:rPr>
          <w:lang w:val="el-GR"/>
        </w:rPr>
        <w:t>χιούχοι ανώτατης Πανεπιστημιακής και Τεχνολογικής Εκπαίδευσης από κάθε μέρος της Ελλάδας ή το εξωτερικό, εφόσον το Πρόγραμμα θα είναι δια ζώσης και εξ αποστάσεως, με σύγχρονη ή ασύγχρονη εκπαίδευση.</w:t>
      </w:r>
    </w:p>
    <w:p w14:paraId="00000013" w14:textId="77777777" w:rsidR="002D4E01" w:rsidRPr="00A27C07" w:rsidRDefault="00A27C07">
      <w:pPr>
        <w:spacing w:before="60" w:after="240"/>
        <w:jc w:val="both"/>
        <w:rPr>
          <w:rFonts w:ascii="Times New Roman" w:eastAsia="Times New Roman" w:hAnsi="Times New Roman" w:cs="Times New Roman"/>
          <w:sz w:val="24"/>
          <w:szCs w:val="24"/>
          <w:lang w:val="el-GR"/>
        </w:rPr>
      </w:pPr>
      <w:r w:rsidRPr="00A27C07">
        <w:rPr>
          <w:sz w:val="24"/>
          <w:szCs w:val="24"/>
          <w:lang w:val="el-GR"/>
        </w:rPr>
        <w:t>-</w:t>
      </w:r>
      <w:r w:rsidRPr="00A27C07">
        <w:rPr>
          <w:sz w:val="14"/>
          <w:szCs w:val="14"/>
          <w:lang w:val="el-GR"/>
        </w:rPr>
        <w:t xml:space="preserve">        </w:t>
      </w:r>
      <w:r w:rsidRPr="00A27C07">
        <w:rPr>
          <w:rFonts w:ascii="Times New Roman" w:eastAsia="Times New Roman" w:hAnsi="Times New Roman" w:cs="Times New Roman"/>
          <w:sz w:val="24"/>
          <w:szCs w:val="24"/>
          <w:lang w:val="el-GR"/>
        </w:rPr>
        <w:t>Εκπαιδευτικοί όλων των βαθμίδων Εκπαίδευσης,</w:t>
      </w:r>
    </w:p>
    <w:p w14:paraId="00000014" w14:textId="77777777" w:rsidR="002D4E01" w:rsidRPr="00A27C07" w:rsidRDefault="00A27C07">
      <w:pPr>
        <w:spacing w:before="60" w:after="240"/>
        <w:jc w:val="both"/>
        <w:rPr>
          <w:rFonts w:ascii="Times New Roman" w:eastAsia="Times New Roman" w:hAnsi="Times New Roman" w:cs="Times New Roman"/>
          <w:sz w:val="24"/>
          <w:szCs w:val="24"/>
          <w:lang w:val="el-GR"/>
        </w:rPr>
      </w:pPr>
      <w:r w:rsidRPr="00A27C07">
        <w:rPr>
          <w:sz w:val="24"/>
          <w:szCs w:val="24"/>
          <w:lang w:val="el-GR"/>
        </w:rPr>
        <w:t>-</w:t>
      </w:r>
      <w:r w:rsidRPr="00A27C07">
        <w:rPr>
          <w:sz w:val="14"/>
          <w:szCs w:val="14"/>
          <w:lang w:val="el-GR"/>
        </w:rPr>
        <w:t xml:space="preserve">        </w:t>
      </w:r>
      <w:r w:rsidRPr="00A27C07">
        <w:rPr>
          <w:rFonts w:ascii="Times New Roman" w:eastAsia="Times New Roman" w:hAnsi="Times New Roman" w:cs="Times New Roman"/>
          <w:sz w:val="24"/>
          <w:szCs w:val="24"/>
          <w:lang w:val="el-GR"/>
        </w:rPr>
        <w:t>Σύμβουλοι, Διευθυντές, τμηματάρχες, τομεάρχες, προϊστάμενοι, κατώτερα διοικητικά στελέχη</w:t>
      </w:r>
    </w:p>
    <w:p w14:paraId="00000015" w14:textId="77777777" w:rsidR="002D4E01" w:rsidRPr="00A27C07" w:rsidRDefault="00A27C07">
      <w:pPr>
        <w:spacing w:before="60" w:after="240"/>
        <w:jc w:val="both"/>
        <w:rPr>
          <w:rFonts w:ascii="Times New Roman" w:eastAsia="Times New Roman" w:hAnsi="Times New Roman" w:cs="Times New Roman"/>
          <w:sz w:val="24"/>
          <w:szCs w:val="24"/>
          <w:lang w:val="el-GR"/>
        </w:rPr>
      </w:pPr>
      <w:r w:rsidRPr="00A27C07">
        <w:rPr>
          <w:sz w:val="24"/>
          <w:szCs w:val="24"/>
          <w:lang w:val="el-GR"/>
        </w:rPr>
        <w:t>-</w:t>
      </w:r>
      <w:r w:rsidRPr="00A27C07">
        <w:rPr>
          <w:sz w:val="14"/>
          <w:szCs w:val="14"/>
          <w:lang w:val="el-GR"/>
        </w:rPr>
        <w:t xml:space="preserve">        </w:t>
      </w:r>
      <w:r w:rsidRPr="00A27C07">
        <w:rPr>
          <w:rFonts w:ascii="Times New Roman" w:eastAsia="Times New Roman" w:hAnsi="Times New Roman" w:cs="Times New Roman"/>
          <w:sz w:val="24"/>
          <w:szCs w:val="24"/>
          <w:lang w:val="el-GR"/>
        </w:rPr>
        <w:t>Απόφοιτοι ιδιωτικής εκπαίδευσης και Ι.Ε.Κ.</w:t>
      </w:r>
    </w:p>
    <w:p w14:paraId="00000016" w14:textId="77777777" w:rsidR="002D4E01" w:rsidRPr="00A27C07" w:rsidRDefault="00A27C07">
      <w:pPr>
        <w:spacing w:before="60" w:after="240"/>
        <w:jc w:val="both"/>
        <w:rPr>
          <w:rFonts w:ascii="Times New Roman" w:eastAsia="Times New Roman" w:hAnsi="Times New Roman" w:cs="Times New Roman"/>
          <w:sz w:val="24"/>
          <w:szCs w:val="24"/>
          <w:lang w:val="el-GR"/>
        </w:rPr>
      </w:pPr>
      <w:r w:rsidRPr="00A27C07">
        <w:rPr>
          <w:sz w:val="24"/>
          <w:szCs w:val="24"/>
          <w:lang w:val="el-GR"/>
        </w:rPr>
        <w:t>-</w:t>
      </w:r>
      <w:r w:rsidRPr="00A27C07">
        <w:rPr>
          <w:sz w:val="14"/>
          <w:szCs w:val="14"/>
          <w:lang w:val="el-GR"/>
        </w:rPr>
        <w:t xml:space="preserve">        </w:t>
      </w:r>
      <w:r w:rsidRPr="00A27C07">
        <w:rPr>
          <w:rFonts w:ascii="Times New Roman" w:eastAsia="Times New Roman" w:hAnsi="Times New Roman" w:cs="Times New Roman"/>
          <w:sz w:val="24"/>
          <w:szCs w:val="24"/>
          <w:lang w:val="el-GR"/>
        </w:rPr>
        <w:t>Απόφοιτοι Β/θμιας Εκπαίδευσης με θέση διοικητικό προσωπικό, γραμματειακή υποστήριξη</w:t>
      </w:r>
    </w:p>
    <w:p w14:paraId="00000017" w14:textId="77777777" w:rsidR="002D4E01" w:rsidRPr="00A27C07" w:rsidRDefault="00A27C07">
      <w:pPr>
        <w:spacing w:before="60" w:after="240"/>
        <w:jc w:val="both"/>
        <w:rPr>
          <w:rFonts w:ascii="Times New Roman" w:eastAsia="Times New Roman" w:hAnsi="Times New Roman" w:cs="Times New Roman"/>
          <w:b/>
          <w:sz w:val="24"/>
          <w:szCs w:val="24"/>
          <w:lang w:val="el-GR"/>
        </w:rPr>
      </w:pPr>
      <w:r w:rsidRPr="00A27C07">
        <w:rPr>
          <w:rFonts w:ascii="Times New Roman" w:eastAsia="Times New Roman" w:hAnsi="Times New Roman" w:cs="Times New Roman"/>
          <w:b/>
          <w:sz w:val="24"/>
          <w:szCs w:val="24"/>
          <w:lang w:val="el-GR"/>
        </w:rPr>
        <w:t>Απαιτούνται:</w:t>
      </w:r>
    </w:p>
    <w:p w14:paraId="00000018" w14:textId="77777777" w:rsidR="002D4E01" w:rsidRPr="00A27C07" w:rsidRDefault="00A27C07">
      <w:pPr>
        <w:spacing w:before="60" w:after="240"/>
        <w:jc w:val="both"/>
        <w:rPr>
          <w:rFonts w:ascii="Times New Roman" w:eastAsia="Times New Roman" w:hAnsi="Times New Roman" w:cs="Times New Roman"/>
          <w:sz w:val="24"/>
          <w:szCs w:val="24"/>
          <w:lang w:val="el-GR"/>
        </w:rPr>
      </w:pPr>
      <w:r w:rsidRPr="00A27C07">
        <w:rPr>
          <w:sz w:val="24"/>
          <w:szCs w:val="24"/>
          <w:lang w:val="el-GR"/>
        </w:rPr>
        <w:t>-</w:t>
      </w:r>
      <w:r w:rsidRPr="00A27C07">
        <w:rPr>
          <w:sz w:val="14"/>
          <w:szCs w:val="14"/>
          <w:lang w:val="el-GR"/>
        </w:rPr>
        <w:t xml:space="preserve">        </w:t>
      </w:r>
      <w:r w:rsidRPr="00A27C07">
        <w:rPr>
          <w:rFonts w:ascii="Times New Roman" w:eastAsia="Times New Roman" w:hAnsi="Times New Roman" w:cs="Times New Roman"/>
          <w:sz w:val="24"/>
          <w:szCs w:val="24"/>
          <w:lang w:val="el-GR"/>
        </w:rPr>
        <w:t xml:space="preserve">Βασικές γνώσεις σε υπολογιστή και κατοχή προσωπικού λογαριασμού </w:t>
      </w:r>
      <w:r>
        <w:rPr>
          <w:rFonts w:ascii="Times New Roman" w:eastAsia="Times New Roman" w:hAnsi="Times New Roman" w:cs="Times New Roman"/>
          <w:sz w:val="24"/>
          <w:szCs w:val="24"/>
        </w:rPr>
        <w:t>email</w:t>
      </w:r>
    </w:p>
    <w:p w14:paraId="00000019" w14:textId="77777777" w:rsidR="002D4E01" w:rsidRPr="00A27C07" w:rsidRDefault="00A27C07">
      <w:pPr>
        <w:spacing w:before="60" w:after="240"/>
        <w:jc w:val="both"/>
        <w:rPr>
          <w:rFonts w:ascii="Times New Roman" w:eastAsia="Times New Roman" w:hAnsi="Times New Roman" w:cs="Times New Roman"/>
          <w:sz w:val="24"/>
          <w:szCs w:val="24"/>
          <w:lang w:val="el-GR"/>
        </w:rPr>
      </w:pPr>
      <w:r w:rsidRPr="00A27C07">
        <w:rPr>
          <w:sz w:val="24"/>
          <w:szCs w:val="24"/>
          <w:lang w:val="el-GR"/>
        </w:rPr>
        <w:t>-</w:t>
      </w:r>
      <w:r w:rsidRPr="00A27C07">
        <w:rPr>
          <w:sz w:val="14"/>
          <w:szCs w:val="14"/>
          <w:lang w:val="el-GR"/>
        </w:rPr>
        <w:t xml:space="preserve">        </w:t>
      </w:r>
      <w:r w:rsidRPr="00A27C07">
        <w:rPr>
          <w:rFonts w:ascii="Times New Roman" w:eastAsia="Times New Roman" w:hAnsi="Times New Roman" w:cs="Times New Roman"/>
          <w:sz w:val="24"/>
          <w:szCs w:val="24"/>
          <w:lang w:val="el-GR"/>
        </w:rPr>
        <w:t>Δυνατότητα πρόσβασης στο διαδίκτυο και σύνδεσης με πλατφόρμες τηλεκπαίδευσης του Κ.Ε.ΔΙ.ΒΙ.Μ.</w:t>
      </w:r>
    </w:p>
    <w:p w14:paraId="0000001A" w14:textId="77777777" w:rsidR="002D4E01" w:rsidRPr="00A27C07" w:rsidRDefault="00A27C07">
      <w:pPr>
        <w:spacing w:before="60" w:after="240"/>
        <w:jc w:val="both"/>
        <w:rPr>
          <w:rFonts w:ascii="Times New Roman" w:eastAsia="Times New Roman" w:hAnsi="Times New Roman" w:cs="Times New Roman"/>
          <w:sz w:val="24"/>
          <w:szCs w:val="24"/>
          <w:lang w:val="el-GR"/>
        </w:rPr>
      </w:pPr>
      <w:r w:rsidRPr="00A27C07">
        <w:rPr>
          <w:sz w:val="24"/>
          <w:szCs w:val="24"/>
          <w:lang w:val="el-GR"/>
        </w:rPr>
        <w:t>-</w:t>
      </w:r>
      <w:r w:rsidRPr="00A27C07">
        <w:rPr>
          <w:sz w:val="14"/>
          <w:szCs w:val="14"/>
          <w:lang w:val="el-GR"/>
        </w:rPr>
        <w:t xml:space="preserve">        </w:t>
      </w:r>
      <w:r w:rsidRPr="00A27C07">
        <w:rPr>
          <w:rFonts w:ascii="Times New Roman" w:eastAsia="Times New Roman" w:hAnsi="Times New Roman" w:cs="Times New Roman"/>
          <w:sz w:val="24"/>
          <w:szCs w:val="24"/>
          <w:lang w:val="el-GR"/>
        </w:rPr>
        <w:t xml:space="preserve">Βασικές γνώσεις αγγλικής γλώσσας (επίπεδο </w:t>
      </w:r>
      <w:r>
        <w:rPr>
          <w:rFonts w:ascii="Times New Roman" w:eastAsia="Times New Roman" w:hAnsi="Times New Roman" w:cs="Times New Roman"/>
          <w:sz w:val="24"/>
          <w:szCs w:val="24"/>
        </w:rPr>
        <w:t>lower</w:t>
      </w:r>
      <w:r w:rsidRPr="00A27C07">
        <w:rPr>
          <w:rFonts w:ascii="Times New Roman" w:eastAsia="Times New Roman" w:hAnsi="Times New Roman" w:cs="Times New Roman"/>
          <w:sz w:val="24"/>
          <w:szCs w:val="24"/>
          <w:lang w:val="el-GR"/>
        </w:rPr>
        <w:t>)</w:t>
      </w:r>
    </w:p>
    <w:p w14:paraId="0000001B" w14:textId="77777777" w:rsidR="002D4E01" w:rsidRPr="00A27C07" w:rsidRDefault="00A27C07">
      <w:pPr>
        <w:spacing w:before="240" w:after="240"/>
        <w:jc w:val="both"/>
        <w:rPr>
          <w:b/>
          <w:lang w:val="el-GR"/>
        </w:rPr>
      </w:pPr>
      <w:r w:rsidRPr="00A27C07">
        <w:rPr>
          <w:b/>
          <w:lang w:val="el-GR"/>
        </w:rPr>
        <w:t>Στόχος του Προγρά</w:t>
      </w:r>
      <w:r w:rsidRPr="00A27C07">
        <w:rPr>
          <w:b/>
          <w:lang w:val="el-GR"/>
        </w:rPr>
        <w:t>μματος είναι:</w:t>
      </w:r>
    </w:p>
    <w:p w14:paraId="0000001C" w14:textId="77777777" w:rsidR="002D4E01" w:rsidRPr="00A27C07" w:rsidRDefault="00A27C07">
      <w:pPr>
        <w:spacing w:before="240" w:after="240"/>
        <w:jc w:val="both"/>
        <w:rPr>
          <w:lang w:val="el-GR"/>
        </w:rPr>
      </w:pPr>
      <w:r w:rsidRPr="00A27C07">
        <w:rPr>
          <w:b/>
          <w:lang w:val="el-GR"/>
        </w:rPr>
        <w:t xml:space="preserve">- </w:t>
      </w:r>
      <w:r w:rsidRPr="00A27C07">
        <w:rPr>
          <w:lang w:val="el-GR"/>
        </w:rPr>
        <w:t>Να αποκτήσουν οι εκπαιδευόμενοι τα απαραίτητα προσόντα, προκειμένου να ανταποκριθούν με επιτυχία στις απαιτήσεις του επαγγελματικού τους βίου.</w:t>
      </w:r>
    </w:p>
    <w:p w14:paraId="0000001D" w14:textId="77777777" w:rsidR="002D4E01" w:rsidRPr="00A27C07" w:rsidRDefault="00A27C07">
      <w:pPr>
        <w:spacing w:before="240" w:after="240"/>
        <w:jc w:val="both"/>
        <w:rPr>
          <w:lang w:val="el-GR"/>
        </w:rPr>
      </w:pPr>
      <w:r w:rsidRPr="00A27C07">
        <w:rPr>
          <w:lang w:val="el-GR"/>
        </w:rPr>
        <w:t>- Να κατανοήσουν τις βασικές αρχές της Διοίκησης Των Επιχειρήσεων.</w:t>
      </w:r>
    </w:p>
    <w:p w14:paraId="0000001E" w14:textId="77777777" w:rsidR="002D4E01" w:rsidRPr="00A27C07" w:rsidRDefault="00A27C07">
      <w:pPr>
        <w:spacing w:before="240" w:after="240"/>
        <w:jc w:val="both"/>
        <w:rPr>
          <w:lang w:val="el-GR"/>
        </w:rPr>
      </w:pPr>
      <w:r w:rsidRPr="00A27C07">
        <w:rPr>
          <w:lang w:val="el-GR"/>
        </w:rPr>
        <w:t>-Να κατανοήσουν βασικές εισαγω</w:t>
      </w:r>
      <w:r w:rsidRPr="00A27C07">
        <w:rPr>
          <w:lang w:val="el-GR"/>
        </w:rPr>
        <w:t>γές έννοιες του σύγχρονου Επιχειρείν.</w:t>
      </w:r>
    </w:p>
    <w:p w14:paraId="0000001F" w14:textId="77777777" w:rsidR="002D4E01" w:rsidRPr="00A27C07" w:rsidRDefault="00A27C07">
      <w:pPr>
        <w:spacing w:before="240" w:after="240"/>
        <w:jc w:val="both"/>
        <w:rPr>
          <w:lang w:val="el-GR"/>
        </w:rPr>
      </w:pPr>
      <w:r w:rsidRPr="00A27C07">
        <w:rPr>
          <w:lang w:val="el-GR"/>
        </w:rPr>
        <w:t>-Να κατανοήσουν το εσωτερικό και εξωτερικό περιβάλλον λειτουργίας  των Μικρομεσαίων Επιχειρήσεων (Μ.Μ.Ε)</w:t>
      </w:r>
    </w:p>
    <w:p w14:paraId="00000020" w14:textId="77777777" w:rsidR="002D4E01" w:rsidRPr="00A27C07" w:rsidRDefault="00A27C07">
      <w:pPr>
        <w:spacing w:before="240" w:after="240"/>
        <w:jc w:val="both"/>
        <w:rPr>
          <w:lang w:val="el-GR"/>
        </w:rPr>
      </w:pPr>
      <w:r w:rsidRPr="00A27C07">
        <w:rPr>
          <w:lang w:val="el-GR"/>
        </w:rPr>
        <w:t>-Να κατανοήσουν τη σημασία του όρου «Εσωτερικός Έλεγχος» στις Μ.Μ.Ε.</w:t>
      </w:r>
    </w:p>
    <w:p w14:paraId="00000021" w14:textId="77777777" w:rsidR="002D4E01" w:rsidRPr="00A27C07" w:rsidRDefault="00A27C07">
      <w:pPr>
        <w:spacing w:before="240" w:after="240"/>
        <w:jc w:val="both"/>
        <w:rPr>
          <w:lang w:val="el-GR"/>
        </w:rPr>
      </w:pPr>
      <w:r w:rsidRPr="00A27C07">
        <w:rPr>
          <w:lang w:val="el-GR"/>
        </w:rPr>
        <w:t>-Να κατανοήσουν βασικούς λογιστικούς Όρους κ</w:t>
      </w:r>
      <w:r w:rsidRPr="00A27C07">
        <w:rPr>
          <w:lang w:val="el-GR"/>
        </w:rPr>
        <w:t>αι Διεθνή Πρότυπα Ελέγχου.</w:t>
      </w:r>
    </w:p>
    <w:p w14:paraId="00000022" w14:textId="77777777" w:rsidR="002D4E01" w:rsidRPr="00A27C07" w:rsidRDefault="00A27C07">
      <w:pPr>
        <w:spacing w:before="240" w:after="240"/>
        <w:jc w:val="both"/>
        <w:rPr>
          <w:lang w:val="el-GR"/>
        </w:rPr>
      </w:pPr>
      <w:r w:rsidRPr="00A27C07">
        <w:rPr>
          <w:lang w:val="el-GR"/>
        </w:rPr>
        <w:t>-Να κατανοήσουν ποιες λογιστικές καταστάσεις τίθενται προς λογιστικό εσωτερικό έλεγχο.</w:t>
      </w:r>
    </w:p>
    <w:p w14:paraId="00000023" w14:textId="77777777" w:rsidR="002D4E01" w:rsidRPr="00A27C07" w:rsidRDefault="00A27C07">
      <w:pPr>
        <w:spacing w:before="240" w:after="240"/>
        <w:jc w:val="both"/>
        <w:rPr>
          <w:lang w:val="el-GR"/>
        </w:rPr>
      </w:pPr>
      <w:r w:rsidRPr="00A27C07">
        <w:rPr>
          <w:lang w:val="el-GR"/>
        </w:rPr>
        <w:t>- Να κατανοήσουν τα κριτήρια που πρέπει να διέπει ένα σύστημα εσωτερικού ελέγχου προκειμένου να επέλθει η επιτυχία του συστήματος.</w:t>
      </w:r>
    </w:p>
    <w:p w14:paraId="00000024" w14:textId="77777777" w:rsidR="002D4E01" w:rsidRDefault="00A27C07">
      <w:pPr>
        <w:spacing w:before="240" w:after="240"/>
        <w:jc w:val="both"/>
        <w:rPr>
          <w:highlight w:val="yellow"/>
        </w:rPr>
      </w:pPr>
      <w:r>
        <w:rPr>
          <w:highlight w:val="yellow"/>
        </w:rPr>
        <w:lastRenderedPageBreak/>
        <w:t>++ΓΙΑΝΝΗΣ -</w:t>
      </w:r>
      <w:r>
        <w:rPr>
          <w:highlight w:val="yellow"/>
        </w:rPr>
        <w:t xml:space="preserve"> ΒΑΓΓΕΛΗΣ ΕΠΙΠΛΕΟΝ</w:t>
      </w:r>
    </w:p>
    <w:p w14:paraId="00000025" w14:textId="77777777" w:rsidR="002D4E01" w:rsidRDefault="002D4E01">
      <w:pPr>
        <w:spacing w:before="240" w:after="240"/>
        <w:ind w:left="720"/>
        <w:jc w:val="both"/>
      </w:pPr>
    </w:p>
    <w:p w14:paraId="00000026" w14:textId="77777777" w:rsidR="002D4E01" w:rsidRPr="00A27C07" w:rsidRDefault="00A27C07">
      <w:pPr>
        <w:spacing w:before="60"/>
        <w:ind w:left="820"/>
        <w:jc w:val="both"/>
        <w:rPr>
          <w:b/>
          <w:lang w:val="el-GR"/>
        </w:rPr>
      </w:pPr>
      <w:r>
        <w:rPr>
          <w:b/>
        </w:rPr>
        <w:t>5.</w:t>
      </w:r>
      <w:r>
        <w:rPr>
          <w:sz w:val="14"/>
          <w:szCs w:val="14"/>
        </w:rPr>
        <w:t xml:space="preserve"> </w:t>
      </w:r>
      <w:r>
        <w:rPr>
          <w:sz w:val="14"/>
          <w:szCs w:val="14"/>
        </w:rPr>
        <w:tab/>
      </w:r>
      <w:r>
        <w:rPr>
          <w:b/>
        </w:rPr>
        <w:t>Απα</w:t>
      </w:r>
      <w:proofErr w:type="spellStart"/>
      <w:r>
        <w:rPr>
          <w:b/>
        </w:rPr>
        <w:t>ιτούμεν</w:t>
      </w:r>
      <w:proofErr w:type="spellEnd"/>
      <w:r>
        <w:rPr>
          <w:b/>
        </w:rPr>
        <w:t xml:space="preserve">α </w:t>
      </w:r>
      <w:proofErr w:type="spellStart"/>
      <w:r>
        <w:rPr>
          <w:b/>
        </w:rPr>
        <w:t>Τυ</w:t>
      </w:r>
      <w:proofErr w:type="spellEnd"/>
      <w:r>
        <w:rPr>
          <w:b/>
        </w:rPr>
        <w:t xml:space="preserve">πικά </w:t>
      </w:r>
      <w:proofErr w:type="spellStart"/>
      <w:r>
        <w:rPr>
          <w:b/>
        </w:rPr>
        <w:t>Προσόντ</w:t>
      </w:r>
      <w:proofErr w:type="spellEnd"/>
      <w:r>
        <w:rPr>
          <w:b/>
        </w:rPr>
        <w:t xml:space="preserve">α. </w:t>
      </w:r>
      <w:r w:rsidRPr="00A27C07">
        <w:rPr>
          <w:b/>
          <w:lang w:val="el-GR"/>
        </w:rPr>
        <w:t>Όροι Συμμετοχής και Διαχείριση προσωπικών δεδομένων:</w:t>
      </w:r>
    </w:p>
    <w:p w14:paraId="00000027" w14:textId="77777777" w:rsidR="002D4E01" w:rsidRPr="00A27C07" w:rsidRDefault="00A27C07">
      <w:pPr>
        <w:spacing w:before="60"/>
        <w:jc w:val="both"/>
        <w:rPr>
          <w:lang w:val="el-GR"/>
        </w:rPr>
      </w:pPr>
      <w:r w:rsidRPr="00A27C07">
        <w:rPr>
          <w:lang w:val="el-GR"/>
        </w:rPr>
        <w:t>Οι επιμορφούμενοι πριν την 1</w:t>
      </w:r>
      <w:r w:rsidRPr="00A27C07">
        <w:rPr>
          <w:vertAlign w:val="superscript"/>
          <w:lang w:val="el-GR"/>
        </w:rPr>
        <w:t>η</w:t>
      </w:r>
      <w:r w:rsidRPr="00A27C07">
        <w:rPr>
          <w:lang w:val="el-GR"/>
        </w:rPr>
        <w:t xml:space="preserve"> ημέρα διεξαγωγής μαθήματος καλούνται να προσκομίσουν στη Γραμματεία του Π.Δ.Β.Μ. τα ακόλουθα δικαιολογητικά:</w:t>
      </w:r>
    </w:p>
    <w:p w14:paraId="00000028" w14:textId="77777777" w:rsidR="002D4E01" w:rsidRPr="00A27C07" w:rsidRDefault="00A27C07">
      <w:pPr>
        <w:spacing w:before="60"/>
        <w:ind w:left="720"/>
        <w:rPr>
          <w:b/>
          <w:lang w:val="el-GR"/>
        </w:rPr>
      </w:pPr>
      <w:r w:rsidRPr="00A27C07">
        <w:rPr>
          <w:lang w:val="el-GR"/>
        </w:rPr>
        <w:t xml:space="preserve">1. </w:t>
      </w:r>
      <w:r w:rsidRPr="00A27C07">
        <w:rPr>
          <w:b/>
          <w:lang w:val="el-GR"/>
        </w:rPr>
        <w:t>Αίτηση</w:t>
      </w:r>
    </w:p>
    <w:p w14:paraId="00000029" w14:textId="77777777" w:rsidR="002D4E01" w:rsidRPr="00A27C07" w:rsidRDefault="00A27C07">
      <w:pPr>
        <w:spacing w:before="60"/>
        <w:ind w:left="720"/>
        <w:rPr>
          <w:b/>
          <w:lang w:val="el-GR"/>
        </w:rPr>
      </w:pPr>
      <w:r w:rsidRPr="00A27C07">
        <w:rPr>
          <w:lang w:val="el-GR"/>
        </w:rPr>
        <w:t>2</w:t>
      </w:r>
      <w:r w:rsidRPr="00A27C07">
        <w:rPr>
          <w:lang w:val="el-GR"/>
        </w:rPr>
        <w:t xml:space="preserve">. </w:t>
      </w:r>
      <w:r w:rsidRPr="00A27C07">
        <w:rPr>
          <w:b/>
          <w:lang w:val="el-GR"/>
        </w:rPr>
        <w:t>Σύντομο βιογραφικό σημείωμα</w:t>
      </w:r>
    </w:p>
    <w:p w14:paraId="0000002A" w14:textId="77777777" w:rsidR="002D4E01" w:rsidRPr="00A27C07" w:rsidRDefault="00A27C07">
      <w:pPr>
        <w:spacing w:before="60"/>
        <w:ind w:left="720"/>
        <w:rPr>
          <w:b/>
          <w:lang w:val="el-GR"/>
        </w:rPr>
      </w:pPr>
      <w:r w:rsidRPr="00A27C07">
        <w:rPr>
          <w:lang w:val="el-GR"/>
        </w:rPr>
        <w:t xml:space="preserve">3. </w:t>
      </w:r>
      <w:r w:rsidRPr="00A27C07">
        <w:rPr>
          <w:b/>
          <w:lang w:val="el-GR"/>
        </w:rPr>
        <w:t>Αντίγραφο πτυχίου ή βεβαίωση σπουδών, βεβαίωση εργασίας</w:t>
      </w:r>
    </w:p>
    <w:p w14:paraId="0000002B" w14:textId="77777777" w:rsidR="002D4E01" w:rsidRPr="00A27C07" w:rsidRDefault="00A27C07">
      <w:pPr>
        <w:spacing w:before="60"/>
        <w:ind w:left="720"/>
        <w:rPr>
          <w:b/>
          <w:lang w:val="el-GR"/>
        </w:rPr>
      </w:pPr>
      <w:r w:rsidRPr="00A27C07">
        <w:rPr>
          <w:lang w:val="el-GR"/>
        </w:rPr>
        <w:t xml:space="preserve">4. </w:t>
      </w:r>
      <w:r w:rsidRPr="00A27C07">
        <w:rPr>
          <w:b/>
          <w:lang w:val="el-GR"/>
        </w:rPr>
        <w:t>Αντίγραφο ταυτότητας</w:t>
      </w:r>
      <w:r w:rsidRPr="00A27C07">
        <w:rPr>
          <w:lang w:val="el-GR"/>
        </w:rPr>
        <w:t xml:space="preserve"> </w:t>
      </w:r>
      <w:r w:rsidRPr="00A27C07">
        <w:rPr>
          <w:b/>
          <w:lang w:val="el-GR"/>
        </w:rPr>
        <w:t>(απλή φωτοτυπία)</w:t>
      </w:r>
    </w:p>
    <w:p w14:paraId="0000002C" w14:textId="77777777" w:rsidR="002D4E01" w:rsidRPr="00A27C07" w:rsidRDefault="00A27C07">
      <w:pPr>
        <w:spacing w:before="60"/>
        <w:ind w:left="720"/>
        <w:rPr>
          <w:b/>
          <w:lang w:val="el-GR"/>
        </w:rPr>
      </w:pPr>
      <w:r w:rsidRPr="00A27C07">
        <w:rPr>
          <w:lang w:val="el-GR"/>
        </w:rPr>
        <w:t xml:space="preserve">5. </w:t>
      </w:r>
      <w:r w:rsidRPr="00A27C07">
        <w:rPr>
          <w:b/>
          <w:lang w:val="el-GR"/>
        </w:rPr>
        <w:t>Φωτογραφία ταυτότητας</w:t>
      </w:r>
    </w:p>
    <w:p w14:paraId="0000002D" w14:textId="77777777" w:rsidR="002D4E01" w:rsidRPr="00A27C07" w:rsidRDefault="00A27C07">
      <w:pPr>
        <w:spacing w:before="60"/>
        <w:ind w:left="720"/>
        <w:rPr>
          <w:b/>
          <w:lang w:val="el-GR"/>
        </w:rPr>
      </w:pPr>
      <w:r w:rsidRPr="00A27C07">
        <w:rPr>
          <w:lang w:val="el-GR"/>
        </w:rPr>
        <w:t>6.</w:t>
      </w:r>
      <w:r w:rsidRPr="00A27C07">
        <w:rPr>
          <w:b/>
          <w:lang w:val="el-GR"/>
        </w:rPr>
        <w:t xml:space="preserve"> Απόδειξη πληρωμής</w:t>
      </w:r>
    </w:p>
    <w:p w14:paraId="0000002E" w14:textId="77777777" w:rsidR="002D4E01" w:rsidRPr="00A27C07" w:rsidRDefault="00A27C07">
      <w:pPr>
        <w:spacing w:before="60"/>
        <w:jc w:val="both"/>
        <w:rPr>
          <w:b/>
          <w:lang w:val="el-GR"/>
        </w:rPr>
      </w:pPr>
      <w:r w:rsidRPr="00A27C07">
        <w:rPr>
          <w:b/>
          <w:lang w:val="el-GR"/>
        </w:rPr>
        <w:t>Μετά τη συμπλήρωση της αίτησης οι υποψήφιοι εκπαιδευόμενοι αποδέχονται τη χρήση και επεξεργασία των προσωπικών τους δεδομένων από το Κέντρο Επιμόρφωσης και Δια Βίου Μάθησης του Πανεπιστημίου Δυτικής Μακεδονίας με σκοπό:</w:t>
      </w:r>
    </w:p>
    <w:p w14:paraId="0000002F" w14:textId="77777777" w:rsidR="002D4E01" w:rsidRPr="00A27C07" w:rsidRDefault="00A27C07">
      <w:pPr>
        <w:spacing w:before="60"/>
        <w:ind w:left="1080"/>
        <w:jc w:val="both"/>
        <w:rPr>
          <w:b/>
          <w:lang w:val="el-GR"/>
        </w:rPr>
      </w:pPr>
      <w:r w:rsidRPr="00A27C07">
        <w:rPr>
          <w:lang w:val="el-GR"/>
        </w:rPr>
        <w:t>·</w:t>
      </w:r>
      <w:r w:rsidRPr="00A27C07">
        <w:rPr>
          <w:rFonts w:ascii="Times New Roman" w:eastAsia="Times New Roman" w:hAnsi="Times New Roman" w:cs="Times New Roman"/>
          <w:sz w:val="14"/>
          <w:szCs w:val="14"/>
          <w:lang w:val="el-GR"/>
        </w:rPr>
        <w:t xml:space="preserve">       </w:t>
      </w:r>
      <w:r w:rsidRPr="00A27C07">
        <w:rPr>
          <w:b/>
          <w:lang w:val="el-GR"/>
        </w:rPr>
        <w:t xml:space="preserve">Τη διαχείριση δεδομένων και </w:t>
      </w:r>
      <w:r w:rsidRPr="00A27C07">
        <w:rPr>
          <w:b/>
          <w:lang w:val="el-GR"/>
        </w:rPr>
        <w:t>στοιχείων στο πλαίσιο της υλοποίησης του Εκπαιδευτικού Προγράμματος</w:t>
      </w:r>
    </w:p>
    <w:p w14:paraId="00000030" w14:textId="77777777" w:rsidR="002D4E01" w:rsidRPr="00A27C07" w:rsidRDefault="00A27C07">
      <w:pPr>
        <w:spacing w:before="60"/>
        <w:ind w:left="1080"/>
        <w:jc w:val="both"/>
        <w:rPr>
          <w:b/>
          <w:lang w:val="el-GR"/>
        </w:rPr>
      </w:pPr>
      <w:r w:rsidRPr="00A27C07">
        <w:rPr>
          <w:lang w:val="el-GR"/>
        </w:rPr>
        <w:t>·</w:t>
      </w:r>
      <w:r w:rsidRPr="00A27C07">
        <w:rPr>
          <w:rFonts w:ascii="Times New Roman" w:eastAsia="Times New Roman" w:hAnsi="Times New Roman" w:cs="Times New Roman"/>
          <w:sz w:val="14"/>
          <w:szCs w:val="14"/>
          <w:lang w:val="el-GR"/>
        </w:rPr>
        <w:t xml:space="preserve">       </w:t>
      </w:r>
      <w:r w:rsidRPr="00A27C07">
        <w:rPr>
          <w:b/>
          <w:lang w:val="el-GR"/>
        </w:rPr>
        <w:t>Την υποστήριξη από τις υπηρεσίες του Ιδρύματος, απάντηση σε αιτήματα, ερωτήματα και προτάσεις που αφορούν στην υπηρεσία μας</w:t>
      </w:r>
    </w:p>
    <w:p w14:paraId="00000031" w14:textId="77777777" w:rsidR="002D4E01" w:rsidRPr="00A27C07" w:rsidRDefault="00A27C07">
      <w:pPr>
        <w:spacing w:before="60"/>
        <w:ind w:left="1080"/>
        <w:jc w:val="both"/>
        <w:rPr>
          <w:b/>
          <w:lang w:val="el-GR"/>
        </w:rPr>
      </w:pPr>
      <w:r w:rsidRPr="00A27C07">
        <w:rPr>
          <w:lang w:val="el-GR"/>
        </w:rPr>
        <w:t>·</w:t>
      </w:r>
      <w:r w:rsidRPr="00A27C07">
        <w:rPr>
          <w:rFonts w:ascii="Times New Roman" w:eastAsia="Times New Roman" w:hAnsi="Times New Roman" w:cs="Times New Roman"/>
          <w:sz w:val="14"/>
          <w:szCs w:val="14"/>
          <w:lang w:val="el-GR"/>
        </w:rPr>
        <w:t xml:space="preserve">       </w:t>
      </w:r>
      <w:r w:rsidRPr="00A27C07">
        <w:rPr>
          <w:b/>
          <w:lang w:val="el-GR"/>
        </w:rPr>
        <w:t>Την εσωτερική διασφάλιση της ποιότητας των υπηρε</w:t>
      </w:r>
      <w:r w:rsidRPr="00A27C07">
        <w:rPr>
          <w:b/>
          <w:lang w:val="el-GR"/>
        </w:rPr>
        <w:t>σιών του Ιδρύματος</w:t>
      </w:r>
    </w:p>
    <w:p w14:paraId="00000032" w14:textId="77777777" w:rsidR="002D4E01" w:rsidRPr="00A27C07" w:rsidRDefault="00A27C07">
      <w:pPr>
        <w:spacing w:before="60"/>
        <w:ind w:left="1080"/>
        <w:jc w:val="both"/>
        <w:rPr>
          <w:b/>
          <w:lang w:val="el-GR"/>
        </w:rPr>
      </w:pPr>
      <w:r w:rsidRPr="00A27C07">
        <w:rPr>
          <w:lang w:val="el-GR"/>
        </w:rPr>
        <w:t>·</w:t>
      </w:r>
      <w:r w:rsidRPr="00A27C07">
        <w:rPr>
          <w:rFonts w:ascii="Times New Roman" w:eastAsia="Times New Roman" w:hAnsi="Times New Roman" w:cs="Times New Roman"/>
          <w:sz w:val="14"/>
          <w:szCs w:val="14"/>
          <w:lang w:val="el-GR"/>
        </w:rPr>
        <w:t xml:space="preserve">       </w:t>
      </w:r>
      <w:r w:rsidRPr="00A27C07">
        <w:rPr>
          <w:b/>
          <w:lang w:val="el-GR"/>
        </w:rPr>
        <w:t>Την παροχή πληροφοριών αναφορικά με υπηρεσίες και εκπαιδευτικά προγράμματα που υλοποιούνται στο Ίδρυμα</w:t>
      </w:r>
    </w:p>
    <w:p w14:paraId="00000033" w14:textId="77777777" w:rsidR="002D4E01" w:rsidRPr="00A27C07" w:rsidRDefault="00A27C07">
      <w:pPr>
        <w:spacing w:before="60"/>
        <w:ind w:left="1080"/>
        <w:jc w:val="both"/>
        <w:rPr>
          <w:b/>
          <w:lang w:val="el-GR"/>
        </w:rPr>
      </w:pPr>
      <w:r w:rsidRPr="00A27C07">
        <w:rPr>
          <w:lang w:val="el-GR"/>
        </w:rPr>
        <w:t>·</w:t>
      </w:r>
      <w:r w:rsidRPr="00A27C07">
        <w:rPr>
          <w:rFonts w:ascii="Times New Roman" w:eastAsia="Times New Roman" w:hAnsi="Times New Roman" w:cs="Times New Roman"/>
          <w:sz w:val="14"/>
          <w:szCs w:val="14"/>
          <w:lang w:val="el-GR"/>
        </w:rPr>
        <w:t xml:space="preserve">       </w:t>
      </w:r>
      <w:r w:rsidRPr="00A27C07">
        <w:rPr>
          <w:b/>
          <w:lang w:val="el-GR"/>
        </w:rPr>
        <w:t>Τη διαβίβαση μέρους των δεδομένων σε εξωτερικούς συνεργάτες για την ολοκλήρωση της εγγραφής τους και την τεχνική υποστ</w:t>
      </w:r>
      <w:r w:rsidRPr="00A27C07">
        <w:rPr>
          <w:b/>
          <w:lang w:val="el-GR"/>
        </w:rPr>
        <w:t>ήριξη στο Εκπαιδευτικό Πρόγραμμα</w:t>
      </w:r>
    </w:p>
    <w:p w14:paraId="00000034" w14:textId="77777777" w:rsidR="002D4E01" w:rsidRPr="00A27C07" w:rsidRDefault="00A27C07">
      <w:pPr>
        <w:spacing w:before="60"/>
        <w:ind w:left="1080"/>
        <w:jc w:val="both"/>
        <w:rPr>
          <w:b/>
          <w:lang w:val="el-GR"/>
        </w:rPr>
      </w:pPr>
      <w:r w:rsidRPr="00A27C07">
        <w:rPr>
          <w:lang w:val="el-GR"/>
        </w:rPr>
        <w:t>·</w:t>
      </w:r>
      <w:r w:rsidRPr="00A27C07">
        <w:rPr>
          <w:rFonts w:ascii="Times New Roman" w:eastAsia="Times New Roman" w:hAnsi="Times New Roman" w:cs="Times New Roman"/>
          <w:sz w:val="14"/>
          <w:szCs w:val="14"/>
          <w:lang w:val="el-GR"/>
        </w:rPr>
        <w:t xml:space="preserve">       </w:t>
      </w:r>
      <w:r w:rsidRPr="00A27C07">
        <w:rPr>
          <w:b/>
          <w:lang w:val="el-GR"/>
        </w:rPr>
        <w:t>Την εύρυθμη εσωτερική λειτουργία και ανάλυση, όπως χρήση πληροφοριακών συστημάτων διοίκησης, τιμολόγησης, λογιστικής, χρέωσης, ελέγχου, διαχείριση πρόληψης σε περίπτωση απάτης κ.ά.</w:t>
      </w:r>
    </w:p>
    <w:p w14:paraId="00000035" w14:textId="77777777" w:rsidR="002D4E01" w:rsidRPr="00A27C07" w:rsidRDefault="00A27C07">
      <w:pPr>
        <w:spacing w:before="60"/>
        <w:ind w:left="720"/>
        <w:jc w:val="both"/>
        <w:rPr>
          <w:lang w:val="el-GR"/>
        </w:rPr>
      </w:pPr>
      <w:r w:rsidRPr="00A27C07">
        <w:rPr>
          <w:b/>
          <w:lang w:val="el-GR"/>
        </w:rPr>
        <w:t>Σε κάθε περίπτωση οι υποψήφιοι δύν</w:t>
      </w:r>
      <w:r w:rsidRPr="00A27C07">
        <w:rPr>
          <w:b/>
          <w:lang w:val="el-GR"/>
        </w:rPr>
        <w:t xml:space="preserve">ανται να απαιτήσουν τη διαγραφή των προσωπικών τους δεδομένων από το Ίδρυμα, αποστέλλοντας </w:t>
      </w:r>
      <w:r>
        <w:rPr>
          <w:b/>
        </w:rPr>
        <w:t>email</w:t>
      </w:r>
      <w:r w:rsidRPr="00A27C07">
        <w:rPr>
          <w:b/>
          <w:lang w:val="el-GR"/>
        </w:rPr>
        <w:t xml:space="preserve"> στη διεύθυνση </w:t>
      </w:r>
      <w:proofErr w:type="spellStart"/>
      <w:r>
        <w:t>kedivim</w:t>
      </w:r>
      <w:proofErr w:type="spellEnd"/>
      <w:r w:rsidRPr="00A27C07">
        <w:rPr>
          <w:lang w:val="el-GR"/>
        </w:rPr>
        <w:t>@</w:t>
      </w:r>
      <w:r>
        <w:t>uowm</w:t>
      </w:r>
      <w:r w:rsidRPr="00A27C07">
        <w:rPr>
          <w:lang w:val="el-GR"/>
        </w:rPr>
        <w:t>.</w:t>
      </w:r>
      <w:r>
        <w:t>gr</w:t>
      </w:r>
    </w:p>
    <w:p w14:paraId="00000036" w14:textId="77777777" w:rsidR="002D4E01" w:rsidRPr="00A27C07" w:rsidRDefault="00A27C07">
      <w:pPr>
        <w:spacing w:before="60"/>
        <w:ind w:left="720"/>
        <w:jc w:val="both"/>
        <w:rPr>
          <w:b/>
          <w:lang w:val="el-GR"/>
        </w:rPr>
      </w:pPr>
      <w:r w:rsidRPr="00A27C07">
        <w:rPr>
          <w:b/>
          <w:lang w:val="el-GR"/>
        </w:rPr>
        <w:t>Με την ένταξή τους στο πρόγραμμα οι εκπαιδευόμενοι αποδέχονται τα ακόλουθα:</w:t>
      </w:r>
    </w:p>
    <w:p w14:paraId="00000037" w14:textId="77777777" w:rsidR="002D4E01" w:rsidRPr="00A27C07" w:rsidRDefault="00A27C07">
      <w:pPr>
        <w:spacing w:before="60"/>
        <w:ind w:left="1440"/>
        <w:jc w:val="both"/>
        <w:rPr>
          <w:b/>
          <w:lang w:val="el-GR"/>
        </w:rPr>
      </w:pPr>
      <w:r w:rsidRPr="00A27C07">
        <w:rPr>
          <w:lang w:val="el-GR"/>
        </w:rPr>
        <w:t>·</w:t>
      </w:r>
      <w:r w:rsidRPr="00A27C07">
        <w:rPr>
          <w:rFonts w:ascii="Times New Roman" w:eastAsia="Times New Roman" w:hAnsi="Times New Roman" w:cs="Times New Roman"/>
          <w:sz w:val="14"/>
          <w:szCs w:val="14"/>
          <w:lang w:val="el-GR"/>
        </w:rPr>
        <w:t xml:space="preserve">       </w:t>
      </w:r>
      <w:r w:rsidRPr="00A27C07">
        <w:rPr>
          <w:b/>
          <w:lang w:val="el-GR"/>
        </w:rPr>
        <w:t xml:space="preserve">Τη συμμετοχή τους στη διαδικασία αξιολόγησης </w:t>
      </w:r>
      <w:r w:rsidRPr="00A27C07">
        <w:rPr>
          <w:b/>
          <w:lang w:val="el-GR"/>
        </w:rPr>
        <w:t>του Προγράμματος</w:t>
      </w:r>
    </w:p>
    <w:p w14:paraId="00000038" w14:textId="77777777" w:rsidR="002D4E01" w:rsidRPr="00A27C07" w:rsidRDefault="00A27C07">
      <w:pPr>
        <w:spacing w:before="60"/>
        <w:ind w:left="1440"/>
        <w:jc w:val="both"/>
        <w:rPr>
          <w:b/>
          <w:lang w:val="el-GR"/>
        </w:rPr>
      </w:pPr>
      <w:r w:rsidRPr="00A27C07">
        <w:rPr>
          <w:lang w:val="el-GR"/>
        </w:rPr>
        <w:t>·</w:t>
      </w:r>
      <w:r w:rsidRPr="00A27C07">
        <w:rPr>
          <w:rFonts w:ascii="Times New Roman" w:eastAsia="Times New Roman" w:hAnsi="Times New Roman" w:cs="Times New Roman"/>
          <w:sz w:val="14"/>
          <w:szCs w:val="14"/>
          <w:lang w:val="el-GR"/>
        </w:rPr>
        <w:t xml:space="preserve">       </w:t>
      </w:r>
      <w:r w:rsidRPr="00A27C07">
        <w:rPr>
          <w:b/>
          <w:lang w:val="el-GR"/>
        </w:rPr>
        <w:t>Την αποδοχή της συμμετοχής τους στον Δειγματοληπτικό Έλεγχο Ταυτοποίησης</w:t>
      </w:r>
    </w:p>
    <w:p w14:paraId="00000039" w14:textId="77777777" w:rsidR="002D4E01" w:rsidRPr="00A27C07" w:rsidRDefault="00A27C07">
      <w:pPr>
        <w:spacing w:before="60"/>
        <w:ind w:left="1440"/>
        <w:jc w:val="both"/>
        <w:rPr>
          <w:b/>
          <w:lang w:val="el-GR"/>
        </w:rPr>
      </w:pPr>
      <w:r w:rsidRPr="00A27C07">
        <w:rPr>
          <w:lang w:val="el-GR"/>
        </w:rPr>
        <w:t>·</w:t>
      </w:r>
      <w:r w:rsidRPr="00A27C07">
        <w:rPr>
          <w:rFonts w:ascii="Times New Roman" w:eastAsia="Times New Roman" w:hAnsi="Times New Roman" w:cs="Times New Roman"/>
          <w:sz w:val="14"/>
          <w:szCs w:val="14"/>
          <w:lang w:val="el-GR"/>
        </w:rPr>
        <w:t xml:space="preserve">       </w:t>
      </w:r>
      <w:r w:rsidRPr="00A27C07">
        <w:rPr>
          <w:b/>
          <w:lang w:val="el-GR"/>
        </w:rPr>
        <w:t>Την αποπληρωμή του συνόλου των τελών συμμετοχής</w:t>
      </w:r>
    </w:p>
    <w:p w14:paraId="0000003A" w14:textId="77777777" w:rsidR="002D4E01" w:rsidRPr="00A27C07" w:rsidRDefault="00A27C07">
      <w:pPr>
        <w:spacing w:before="60"/>
        <w:ind w:firstLine="460"/>
        <w:jc w:val="both"/>
        <w:rPr>
          <w:lang w:val="el-GR"/>
        </w:rPr>
      </w:pPr>
      <w:r w:rsidRPr="00A27C07">
        <w:rPr>
          <w:b/>
          <w:lang w:val="el-GR"/>
        </w:rPr>
        <w:t>Σε περίπτωση που ο εκπαιδευόμενος/νοι ακυρώσει/ουν τη συμμετοχή τους στο πρόγραμμα πριν από τις δύο εβ</w:t>
      </w:r>
      <w:r w:rsidRPr="00A27C07">
        <w:rPr>
          <w:b/>
          <w:lang w:val="el-GR"/>
        </w:rPr>
        <w:t xml:space="preserve">δομάδες λειτουργίας του, το </w:t>
      </w:r>
      <w:r w:rsidRPr="00A27C07">
        <w:rPr>
          <w:lang w:val="el-GR"/>
        </w:rPr>
        <w:t>Κ.Ε.ΔΙ.ΒΙ.Μ.</w:t>
      </w:r>
      <w:r w:rsidRPr="00A27C07">
        <w:rPr>
          <w:b/>
          <w:lang w:val="el-GR"/>
        </w:rPr>
        <w:t xml:space="preserve"> παρακρατά </w:t>
      </w:r>
      <w:r w:rsidRPr="00A27C07">
        <w:rPr>
          <w:b/>
          <w:lang w:val="el-GR"/>
        </w:rPr>
        <w:lastRenderedPageBreak/>
        <w:t xml:space="preserve">ακυρωτικό τέλος 25% του συνολικού κόστους συμμετοχής, ενώ σε περίπτωση ακύρωσης μετά από το τέλος των δύο εβδομάδων το </w:t>
      </w:r>
      <w:r w:rsidRPr="00A27C07">
        <w:rPr>
          <w:lang w:val="el-GR"/>
        </w:rPr>
        <w:t>Κ.Ε.ΔΙ.ΒΙ.Μ. δικαιούται παρακράτησης του συνολικού ποσού του προγράμματος.</w:t>
      </w:r>
    </w:p>
    <w:p w14:paraId="0000003B" w14:textId="77777777" w:rsidR="002D4E01" w:rsidRPr="00A27C07" w:rsidRDefault="00A27C07">
      <w:pPr>
        <w:spacing w:before="60"/>
        <w:ind w:left="360"/>
        <w:jc w:val="both"/>
        <w:rPr>
          <w:lang w:val="el-GR"/>
        </w:rPr>
      </w:pPr>
      <w:r w:rsidRPr="00A27C07">
        <w:rPr>
          <w:lang w:val="el-GR"/>
        </w:rPr>
        <w:t xml:space="preserve"> </w:t>
      </w:r>
    </w:p>
    <w:p w14:paraId="0000003C" w14:textId="77777777" w:rsidR="002D4E01" w:rsidRDefault="00A27C07">
      <w:pPr>
        <w:spacing w:before="60"/>
        <w:ind w:left="820"/>
        <w:jc w:val="both"/>
        <w:rPr>
          <w:b/>
        </w:rPr>
      </w:pPr>
      <w:r>
        <w:rPr>
          <w:b/>
        </w:rPr>
        <w:t>6.</w:t>
      </w:r>
      <w:r>
        <w:rPr>
          <w:sz w:val="14"/>
          <w:szCs w:val="14"/>
        </w:rPr>
        <w:t xml:space="preserve">     </w:t>
      </w:r>
      <w:proofErr w:type="spellStart"/>
      <w:r>
        <w:rPr>
          <w:b/>
        </w:rPr>
        <w:t>Συ</w:t>
      </w:r>
      <w:r>
        <w:rPr>
          <w:b/>
        </w:rPr>
        <w:t>νολική</w:t>
      </w:r>
      <w:proofErr w:type="spellEnd"/>
      <w:r>
        <w:rPr>
          <w:b/>
        </w:rPr>
        <w:t xml:space="preserve"> </w:t>
      </w:r>
      <w:proofErr w:type="spellStart"/>
      <w:r>
        <w:rPr>
          <w:b/>
        </w:rPr>
        <w:t>Διάρκει</w:t>
      </w:r>
      <w:proofErr w:type="spellEnd"/>
      <w:r>
        <w:rPr>
          <w:b/>
        </w:rPr>
        <w:t>α:</w:t>
      </w:r>
    </w:p>
    <w:p w14:paraId="0000003D" w14:textId="77777777" w:rsidR="002D4E01" w:rsidRPr="00A27C07" w:rsidRDefault="00A27C07">
      <w:pPr>
        <w:spacing w:before="60" w:after="240"/>
        <w:ind w:firstLine="540"/>
        <w:jc w:val="both"/>
        <w:rPr>
          <w:lang w:val="el-GR"/>
        </w:rPr>
      </w:pPr>
      <w:r w:rsidRPr="00A27C07">
        <w:rPr>
          <w:lang w:val="el-GR"/>
        </w:rPr>
        <w:t xml:space="preserve">Η χρονική διάρκεια είναι </w:t>
      </w:r>
      <w:r w:rsidRPr="00A27C07">
        <w:rPr>
          <w:b/>
          <w:lang w:val="el-GR"/>
        </w:rPr>
        <w:t>τετράμηνη</w:t>
      </w:r>
      <w:r w:rsidRPr="00A27C07">
        <w:rPr>
          <w:lang w:val="el-GR"/>
        </w:rPr>
        <w:t xml:space="preserve"> και η συνολική διάρκεια των μαθημάτων/ θεματικών ενοτήτων </w:t>
      </w:r>
      <w:r w:rsidRPr="00A27C07">
        <w:rPr>
          <w:b/>
          <w:lang w:val="el-GR"/>
        </w:rPr>
        <w:t>120 ώρες</w:t>
      </w:r>
      <w:r w:rsidRPr="00A27C07">
        <w:rPr>
          <w:lang w:val="el-GR"/>
        </w:rPr>
        <w:t>. Το Πρόγραμμα συγκροτείται από τρεις (3) θεματικές ενότητες που συνδυάζουν θεωρητική και πρακτική διδασκαλία.</w:t>
      </w:r>
    </w:p>
    <w:p w14:paraId="0000003E" w14:textId="77777777" w:rsidR="002D4E01" w:rsidRPr="00A27C07" w:rsidRDefault="00A27C07">
      <w:pPr>
        <w:spacing w:before="60"/>
        <w:ind w:firstLine="540"/>
        <w:jc w:val="both"/>
        <w:rPr>
          <w:lang w:val="el-GR"/>
        </w:rPr>
      </w:pPr>
      <w:r w:rsidRPr="00A27C07">
        <w:rPr>
          <w:lang w:val="el-GR"/>
        </w:rPr>
        <w:t xml:space="preserve"> </w:t>
      </w:r>
    </w:p>
    <w:p w14:paraId="0000003F" w14:textId="77777777" w:rsidR="002D4E01" w:rsidRDefault="00A27C07">
      <w:pPr>
        <w:spacing w:before="60"/>
        <w:ind w:left="820"/>
        <w:jc w:val="both"/>
        <w:rPr>
          <w:b/>
        </w:rPr>
      </w:pPr>
      <w:r>
        <w:rPr>
          <w:b/>
        </w:rPr>
        <w:t>7.</w:t>
      </w:r>
      <w:r>
        <w:rPr>
          <w:sz w:val="14"/>
          <w:szCs w:val="14"/>
        </w:rPr>
        <w:t xml:space="preserve">     </w:t>
      </w:r>
      <w:proofErr w:type="spellStart"/>
      <w:r>
        <w:rPr>
          <w:b/>
        </w:rPr>
        <w:t>Μέθοδος</w:t>
      </w:r>
      <w:proofErr w:type="spellEnd"/>
      <w:r>
        <w:rPr>
          <w:b/>
        </w:rPr>
        <w:t xml:space="preserve"> </w:t>
      </w:r>
      <w:proofErr w:type="spellStart"/>
      <w:r>
        <w:rPr>
          <w:b/>
        </w:rPr>
        <w:t>Υλο</w:t>
      </w:r>
      <w:proofErr w:type="spellEnd"/>
      <w:r>
        <w:rPr>
          <w:b/>
        </w:rPr>
        <w:t>ποίησης &amp; Δια</w:t>
      </w:r>
      <w:proofErr w:type="spellStart"/>
      <w:r>
        <w:rPr>
          <w:b/>
        </w:rPr>
        <w:t>δικ</w:t>
      </w:r>
      <w:proofErr w:type="spellEnd"/>
      <w:r>
        <w:rPr>
          <w:b/>
        </w:rPr>
        <w:t>ασίες παρα</w:t>
      </w:r>
      <w:proofErr w:type="spellStart"/>
      <w:r>
        <w:rPr>
          <w:b/>
        </w:rPr>
        <w:t>κολούθησης</w:t>
      </w:r>
      <w:proofErr w:type="spellEnd"/>
      <w:r>
        <w:rPr>
          <w:b/>
        </w:rPr>
        <w:t xml:space="preserve"> και α</w:t>
      </w:r>
      <w:proofErr w:type="spellStart"/>
      <w:r>
        <w:rPr>
          <w:b/>
        </w:rPr>
        <w:t>ξιολόγησης</w:t>
      </w:r>
      <w:proofErr w:type="spellEnd"/>
      <w:r>
        <w:rPr>
          <w:b/>
        </w:rPr>
        <w:t xml:space="preserve"> </w:t>
      </w:r>
      <w:proofErr w:type="spellStart"/>
      <w:r>
        <w:rPr>
          <w:b/>
        </w:rPr>
        <w:t>εκ</w:t>
      </w:r>
      <w:proofErr w:type="spellEnd"/>
      <w:r>
        <w:rPr>
          <w:b/>
        </w:rPr>
        <w:t>παιδευομένων:</w:t>
      </w:r>
    </w:p>
    <w:p w14:paraId="00000040" w14:textId="77777777" w:rsidR="002D4E01" w:rsidRPr="00A27C07" w:rsidRDefault="00A27C07">
      <w:pPr>
        <w:spacing w:before="60"/>
        <w:ind w:left="820"/>
        <w:jc w:val="both"/>
        <w:rPr>
          <w:b/>
          <w:lang w:val="el-GR"/>
        </w:rPr>
      </w:pPr>
      <w:r w:rsidRPr="00A27C07">
        <w:rPr>
          <w:b/>
          <w:lang w:val="el-GR"/>
        </w:rPr>
        <w:t>Μέθοδος Υλοποίησης:</w:t>
      </w:r>
    </w:p>
    <w:p w14:paraId="00000041" w14:textId="77777777" w:rsidR="002D4E01" w:rsidRPr="00A27C07" w:rsidRDefault="00A27C07">
      <w:pPr>
        <w:spacing w:before="60"/>
        <w:ind w:left="820"/>
        <w:jc w:val="both"/>
        <w:rPr>
          <w:b/>
          <w:lang w:val="el-GR"/>
        </w:rPr>
      </w:pPr>
      <w:r w:rsidRPr="00A27C07">
        <w:rPr>
          <w:b/>
          <w:lang w:val="el-GR"/>
        </w:rPr>
        <w:t>Μικτή Εκπαίδευση</w:t>
      </w:r>
    </w:p>
    <w:p w14:paraId="00000042" w14:textId="77777777" w:rsidR="002D4E01" w:rsidRPr="00A27C07" w:rsidRDefault="00A27C07">
      <w:pPr>
        <w:spacing w:before="60"/>
        <w:jc w:val="both"/>
        <w:rPr>
          <w:lang w:val="el-GR"/>
        </w:rPr>
      </w:pPr>
      <w:r w:rsidRPr="00A27C07">
        <w:rPr>
          <w:lang w:val="el-GR"/>
        </w:rPr>
        <w:t>Το Πρόγραμμα είναι μικτής εκπαίδευσης, δηλαδή θα υλοποιηθεί με συνδυασμό δια ζώσης και εξ αποστάσεως εκπαίδευσης. Στην περίπτωση α</w:t>
      </w:r>
      <w:r w:rsidRPr="00A27C07">
        <w:rPr>
          <w:lang w:val="el-GR"/>
        </w:rPr>
        <w:t>υτή, το εκπαιδευτικό υλικό και ο τρόπος παρακολούθησης και αξιολόγησης είναι κατάλ-ληλα προσαρμοσμένα και στις δυο μορφές μάθησης και χρησιμοποιείται ειδική πλατφόρμα εξ αποστάσεως εκπαίδευσης. Εξασφαλίζεται η εξοικείωση των εκπαιδευ- ομε</w:t>
      </w:r>
      <w:r w:rsidRPr="00A27C07">
        <w:rPr>
          <w:lang w:val="el-GR"/>
        </w:rPr>
        <w:t>́νων με τα σύγχρονα και ασύγχρονα εργαλεία ηλεκτρονικής μάθησης. Διασφαλίζεται η αλληλεπίδραση των εκπαιδευομένων και των εκπαιδευτών. Για τα μαθήματα που θα γίνονται δια ζώσης χρησιμοποιούνται χώροι του Πανεπιστημίου. Το εκπαιδευτικό υλικο</w:t>
      </w:r>
      <w:r w:rsidRPr="00A27C07">
        <w:rPr>
          <w:lang w:val="el-GR"/>
        </w:rPr>
        <w:t>́ και ο τρόπος παρακολούθησης και αξιολόγησης των εκπαιδευομένων αποτελούν στοιχεία αξιολόγησης για την έγκριση του προγράμματος.</w:t>
      </w:r>
    </w:p>
    <w:p w14:paraId="00000043" w14:textId="77777777" w:rsidR="002D4E01" w:rsidRPr="00A27C07" w:rsidRDefault="00A27C07">
      <w:pPr>
        <w:spacing w:before="60"/>
        <w:ind w:left="820"/>
        <w:jc w:val="both"/>
        <w:rPr>
          <w:b/>
          <w:lang w:val="el-GR"/>
        </w:rPr>
      </w:pPr>
      <w:r w:rsidRPr="00A27C07">
        <w:rPr>
          <w:b/>
          <w:lang w:val="el-GR"/>
        </w:rPr>
        <w:t>Διαδικασίες παρακολούθησης και αξιολόγησης εκπαιδευομένων:</w:t>
      </w:r>
    </w:p>
    <w:p w14:paraId="00000044" w14:textId="77777777" w:rsidR="002D4E01" w:rsidRPr="00A27C07" w:rsidRDefault="00A27C07">
      <w:pPr>
        <w:spacing w:before="60"/>
        <w:jc w:val="both"/>
        <w:rPr>
          <w:lang w:val="el-GR"/>
        </w:rPr>
      </w:pPr>
      <w:r w:rsidRPr="00A27C07">
        <w:rPr>
          <w:lang w:val="el-GR"/>
        </w:rPr>
        <w:t>Οι εκπαιδευόμενοι κατά τη διάρκεια παρακολούθησης του Προγράμματος έχουν τη δυνατότητα να επικοινωνούν με τους εκπαιδευτές για συμβουλευτική υποστήριξη, καθώς και για τη συγκρότηση και ολοκλήρωση των εργασιών τους. Για την επιτυχή ολοκλήρωση του Προγράμματ</w:t>
      </w:r>
      <w:r w:rsidRPr="00A27C07">
        <w:rPr>
          <w:lang w:val="el-GR"/>
        </w:rPr>
        <w:t>ος οι εκπαιδευόμενοι θα πρέπει:</w:t>
      </w:r>
    </w:p>
    <w:p w14:paraId="00000045" w14:textId="77777777" w:rsidR="002D4E01" w:rsidRPr="00A27C07" w:rsidRDefault="00A27C07">
      <w:pPr>
        <w:spacing w:before="60"/>
        <w:ind w:left="1180"/>
        <w:jc w:val="both"/>
        <w:rPr>
          <w:lang w:val="el-GR"/>
        </w:rPr>
      </w:pPr>
      <w:r w:rsidRPr="00A27C07">
        <w:rPr>
          <w:lang w:val="el-GR"/>
        </w:rPr>
        <w:t>·</w:t>
      </w:r>
      <w:r w:rsidRPr="00A27C07">
        <w:rPr>
          <w:rFonts w:ascii="Times New Roman" w:eastAsia="Times New Roman" w:hAnsi="Times New Roman" w:cs="Times New Roman"/>
          <w:sz w:val="14"/>
          <w:szCs w:val="14"/>
          <w:lang w:val="el-GR"/>
        </w:rPr>
        <w:t xml:space="preserve">  </w:t>
      </w:r>
      <w:r w:rsidRPr="00A27C07">
        <w:rPr>
          <w:lang w:val="el-GR"/>
        </w:rPr>
        <w:t>Να εκπονήσουν τρεις (3) εργασίες, μία για κάθε θεματική ενότητα. Οι εργασίες βαθμολογούνται βάσει της κλίμακας από μηδέν (0) μέχρι δέκα (10). Οι διδάσκοντες μπορούν να υιοθετούν και υποδιαιρέσεις της μονάδας από 0,1 μέχρι</w:t>
      </w:r>
      <w:r w:rsidRPr="00A27C07">
        <w:rPr>
          <w:lang w:val="el-GR"/>
        </w:rPr>
        <w:t xml:space="preserve"> 0,9 (π.χ. 7,5/ 8,9). Η επιτυχή ολοκλήρωση της εργασίας καθορίζεται από το γεγονός ότι ο εκπαιδευόμενος θα πρέπει να λάβει ως μέσο όρο τουλάχιστον το βαθμό πέντε (5). Η κάθε εργασία δεν θα ξεπερνά τις </w:t>
      </w:r>
      <w:r w:rsidRPr="00A27C07">
        <w:rPr>
          <w:highlight w:val="yellow"/>
          <w:lang w:val="el-GR"/>
        </w:rPr>
        <w:t xml:space="preserve">1000 </w:t>
      </w:r>
      <w:r w:rsidRPr="00A27C07">
        <w:rPr>
          <w:lang w:val="el-GR"/>
        </w:rPr>
        <w:t>λέξεις.</w:t>
      </w:r>
    </w:p>
    <w:p w14:paraId="00000046" w14:textId="77777777" w:rsidR="002D4E01" w:rsidRPr="00A27C07" w:rsidRDefault="00A27C07">
      <w:pPr>
        <w:spacing w:before="120" w:after="240"/>
        <w:ind w:firstLine="460"/>
        <w:jc w:val="both"/>
        <w:rPr>
          <w:lang w:val="el-GR"/>
        </w:rPr>
      </w:pPr>
      <w:r w:rsidRPr="00A27C07">
        <w:rPr>
          <w:lang w:val="el-GR"/>
        </w:rPr>
        <w:t>Στο πλαίσιο των διαδικασιών παρακολούθησης</w:t>
      </w:r>
      <w:r w:rsidRPr="00A27C07">
        <w:rPr>
          <w:lang w:val="el-GR"/>
        </w:rPr>
        <w:t xml:space="preserve"> αξιοποιούνται βίντεο, </w:t>
      </w:r>
      <w:proofErr w:type="spellStart"/>
      <w:r>
        <w:t>powerpoint</w:t>
      </w:r>
      <w:proofErr w:type="spellEnd"/>
      <w:r w:rsidRPr="00A27C07">
        <w:rPr>
          <w:lang w:val="el-GR"/>
        </w:rPr>
        <w:t>, άλλες εφαρμογές παρουσίασης, διαλέξεις, παρουσίαση καλών πρακτικών, συζήτηση, βιωματικές μέθοδοι - αυτοαξιολόγηση.</w:t>
      </w:r>
    </w:p>
    <w:p w14:paraId="00000047" w14:textId="77777777" w:rsidR="002D4E01" w:rsidRPr="00A27C07" w:rsidRDefault="002D4E01">
      <w:pPr>
        <w:spacing w:before="60"/>
        <w:ind w:left="1180"/>
        <w:jc w:val="both"/>
        <w:rPr>
          <w:lang w:val="el-GR"/>
        </w:rPr>
      </w:pPr>
    </w:p>
    <w:p w14:paraId="00000048" w14:textId="77777777" w:rsidR="002D4E01" w:rsidRPr="00A27C07" w:rsidRDefault="00A27C07">
      <w:pPr>
        <w:spacing w:before="120"/>
        <w:ind w:firstLine="460"/>
        <w:jc w:val="both"/>
        <w:rPr>
          <w:b/>
          <w:lang w:val="el-GR"/>
        </w:rPr>
      </w:pPr>
      <w:r w:rsidRPr="00A27C07">
        <w:rPr>
          <w:b/>
          <w:lang w:val="el-GR"/>
        </w:rPr>
        <w:t>Υλικοτεχνική Υποδομή:</w:t>
      </w:r>
    </w:p>
    <w:p w14:paraId="00000049" w14:textId="77777777" w:rsidR="002D4E01" w:rsidRPr="00A27C07" w:rsidRDefault="00A27C07">
      <w:pPr>
        <w:spacing w:before="120"/>
        <w:ind w:firstLine="460"/>
        <w:jc w:val="both"/>
        <w:rPr>
          <w:lang w:val="el-GR"/>
        </w:rPr>
      </w:pPr>
      <w:r w:rsidRPr="00A27C07">
        <w:rPr>
          <w:lang w:val="el-GR"/>
        </w:rPr>
        <w:lastRenderedPageBreak/>
        <w:t>Οι ανάγκες λειτουργίας του Προγράμματος Σπουδών Διά Βίου Μάθησης καλύπτον</w:t>
      </w:r>
      <w:r w:rsidRPr="00A27C07">
        <w:rPr>
          <w:lang w:val="el-GR"/>
        </w:rPr>
        <w:t>ται από την εκάστοτε υπάρχουσα υλικοτεχνική υποδομή του Π.Δ.Μ. Για τη διάθεση αιθουσών διδασκαλίας, εργαστηρίων και του λοιπού εξοπλισμού που μπορεί να θεωρηθεί απαραίτητος για την υλοποίηση αποφασίζει η εκπαιδευτική ή διοικητική μονάδα</w:t>
      </w:r>
      <w:r w:rsidRPr="00A27C07">
        <w:rPr>
          <w:lang w:val="el-GR"/>
        </w:rPr>
        <w:t xml:space="preserve">, στην οποία ανήκει ο χώρος ή ο εξοπλισμός που κρίνεται απαραίτητος προς χρήση από τον Επιστημονικά Υπεύθυνο του Προγράμματος Σπουδών Διά Βίου Μάθησης. Η άρνηση παραχώρησης χώρου πρέπει να είναι τεκμηριωμένη και υπόκειται σε έλεγχο </w:t>
      </w:r>
      <w:r w:rsidRPr="00A27C07">
        <w:rPr>
          <w:lang w:val="el-GR"/>
        </w:rPr>
        <w:t>της Συγκλήτου. Ο Επιστημονικά Υπεύθυνος του εκάστοτε Προγράμματος είναι υπεύθυνος μαζί με τους αντίστοιχους διδάσκοντες για την ορθή χρήση των χώρων και του εξοπλισμού.</w:t>
      </w:r>
    </w:p>
    <w:p w14:paraId="0000004A" w14:textId="77777777" w:rsidR="002D4E01" w:rsidRPr="00A27C07" w:rsidRDefault="00A27C07">
      <w:pPr>
        <w:spacing w:before="120"/>
        <w:jc w:val="both"/>
        <w:rPr>
          <w:lang w:val="el-GR"/>
        </w:rPr>
      </w:pPr>
      <w:r w:rsidRPr="00A27C07">
        <w:rPr>
          <w:lang w:val="el-GR"/>
        </w:rPr>
        <w:t xml:space="preserve"> </w:t>
      </w:r>
    </w:p>
    <w:p w14:paraId="0000004B" w14:textId="77777777" w:rsidR="002D4E01" w:rsidRDefault="00A27C07">
      <w:pPr>
        <w:spacing w:before="120"/>
        <w:ind w:left="820"/>
        <w:jc w:val="both"/>
        <w:rPr>
          <w:b/>
        </w:rPr>
      </w:pPr>
      <w:r>
        <w:rPr>
          <w:b/>
        </w:rPr>
        <w:t>8.</w:t>
      </w:r>
      <w:r>
        <w:rPr>
          <w:sz w:val="14"/>
          <w:szCs w:val="14"/>
        </w:rPr>
        <w:t xml:space="preserve">     </w:t>
      </w:r>
      <w:proofErr w:type="spellStart"/>
      <w:r>
        <w:rPr>
          <w:b/>
        </w:rPr>
        <w:t>Σκο</w:t>
      </w:r>
      <w:proofErr w:type="spellEnd"/>
      <w:r>
        <w:rPr>
          <w:b/>
        </w:rPr>
        <w:t xml:space="preserve">πός </w:t>
      </w:r>
      <w:proofErr w:type="spellStart"/>
      <w:r>
        <w:rPr>
          <w:b/>
        </w:rPr>
        <w:t>του</w:t>
      </w:r>
      <w:proofErr w:type="spellEnd"/>
      <w:r>
        <w:rPr>
          <w:b/>
        </w:rPr>
        <w:t xml:space="preserve"> </w:t>
      </w:r>
      <w:proofErr w:type="spellStart"/>
      <w:r>
        <w:rPr>
          <w:b/>
        </w:rPr>
        <w:t>Προγράμμ</w:t>
      </w:r>
      <w:proofErr w:type="spellEnd"/>
      <w:r>
        <w:rPr>
          <w:b/>
        </w:rPr>
        <w:t>ατος:</w:t>
      </w:r>
    </w:p>
    <w:p w14:paraId="0000004C" w14:textId="77777777" w:rsidR="002D4E01" w:rsidRPr="00A27C07" w:rsidRDefault="00A27C07">
      <w:pPr>
        <w:spacing w:before="60" w:after="240"/>
        <w:ind w:firstLine="460"/>
        <w:jc w:val="both"/>
        <w:rPr>
          <w:rFonts w:ascii="Times New Roman" w:eastAsia="Times New Roman" w:hAnsi="Times New Roman" w:cs="Times New Roman"/>
          <w:sz w:val="24"/>
          <w:szCs w:val="24"/>
          <w:lang w:val="el-GR"/>
        </w:rPr>
      </w:pPr>
      <w:r w:rsidRPr="00A27C07">
        <w:rPr>
          <w:rFonts w:ascii="Times New Roman" w:eastAsia="Times New Roman" w:hAnsi="Times New Roman" w:cs="Times New Roman"/>
          <w:sz w:val="24"/>
          <w:szCs w:val="24"/>
          <w:lang w:val="el-GR"/>
        </w:rPr>
        <w:t>Το παρόν Πρόγραμμα Δια Βίου Μάθησης απο</w:t>
      </w:r>
      <w:r w:rsidRPr="00A27C07">
        <w:rPr>
          <w:rFonts w:ascii="Times New Roman" w:eastAsia="Times New Roman" w:hAnsi="Times New Roman" w:cs="Times New Roman"/>
          <w:sz w:val="24"/>
          <w:szCs w:val="24"/>
          <w:lang w:val="el-GR"/>
        </w:rPr>
        <w:t xml:space="preserve">σκοπεί στην απόκτηση βασικών γνώσεων στον τομέα του </w:t>
      </w:r>
      <w:r>
        <w:rPr>
          <w:rFonts w:ascii="Times New Roman" w:eastAsia="Times New Roman" w:hAnsi="Times New Roman" w:cs="Times New Roman"/>
          <w:sz w:val="24"/>
          <w:szCs w:val="24"/>
        </w:rPr>
        <w:t>Management</w:t>
      </w:r>
      <w:r w:rsidRPr="00A27C07">
        <w:rPr>
          <w:rFonts w:ascii="Times New Roman" w:eastAsia="Times New Roman" w:hAnsi="Times New Roman" w:cs="Times New Roman"/>
          <w:sz w:val="24"/>
          <w:szCs w:val="24"/>
          <w:lang w:val="el-GR"/>
        </w:rPr>
        <w:t xml:space="preserve"> και της Εταιρικής Διακυβέρνησης. Το σύγχρονο και ανταγωνιστικό επιχειρηματικό περιβάλλον επιβάλει οι επιχειρήσεις να μπορούν να προσαρμόζονται στις όποιες απαιτήσεις διαμορφώνονται. Ως προς το </w:t>
      </w:r>
      <w:r w:rsidRPr="00A27C07">
        <w:rPr>
          <w:rFonts w:ascii="Times New Roman" w:eastAsia="Times New Roman" w:hAnsi="Times New Roman" w:cs="Times New Roman"/>
          <w:sz w:val="24"/>
          <w:szCs w:val="24"/>
          <w:lang w:val="el-GR"/>
        </w:rPr>
        <w:t>κομμάτι της Διοίκησης οι εκπαιδευόμενοι ως εργαζόμενοι σε Οργανισμούς και Επιχειρήσεις ως διευθυντικά στελέχη, προϊστάμενοι, τομεάρχες, γραμματειακή και διοικητική υποστήριξη, θα λάβουν τις βασικές γνώσεις ώστε να ενισχύσουν τις παραγωγικές δυνατότητες μέσ</w:t>
      </w:r>
      <w:r w:rsidRPr="00A27C07">
        <w:rPr>
          <w:rFonts w:ascii="Times New Roman" w:eastAsia="Times New Roman" w:hAnsi="Times New Roman" w:cs="Times New Roman"/>
          <w:sz w:val="24"/>
          <w:szCs w:val="24"/>
          <w:lang w:val="el-GR"/>
        </w:rPr>
        <w:t>α στον επαγγελματικό χώρο, να διευκολυνθούν σημαντικά στην αντιμετώπιση των εργασιακών προβλημάτων και αλλαγών στη διοίκηση, να κατανοήσουν την ηθική και την κοινωνική ευθύνη ενός Οργανισμού/ Επιχείρησης. Επιπλέον επιδιώκεται οι εκπαιδευόμενοι να κατανοήσο</w:t>
      </w:r>
      <w:r w:rsidRPr="00A27C07">
        <w:rPr>
          <w:rFonts w:ascii="Times New Roman" w:eastAsia="Times New Roman" w:hAnsi="Times New Roman" w:cs="Times New Roman"/>
          <w:sz w:val="24"/>
          <w:szCs w:val="24"/>
          <w:lang w:val="el-GR"/>
        </w:rPr>
        <w:t>υν βασικούς όρους και διαδικασίες του εσωτερικού συστήματος ελέγχου των επιχειρήσεων.</w:t>
      </w:r>
    </w:p>
    <w:p w14:paraId="0000004D" w14:textId="77777777" w:rsidR="002D4E01" w:rsidRDefault="00A27C07">
      <w:pPr>
        <w:spacing w:before="60" w:after="240"/>
        <w:ind w:firstLine="46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++ΓΙΑΝΝΗΣ - ΒΑΓΓΕΛΗΣ ΕΠΙΠΛΕΟΝ</w:t>
      </w:r>
    </w:p>
    <w:p w14:paraId="0000004E" w14:textId="77777777" w:rsidR="002D4E01" w:rsidRDefault="00A27C07">
      <w:pPr>
        <w:spacing w:before="120"/>
        <w:jc w:val="both"/>
      </w:pPr>
      <w:r>
        <w:t xml:space="preserve"> </w:t>
      </w:r>
    </w:p>
    <w:p w14:paraId="0000004F" w14:textId="77777777" w:rsidR="002D4E01" w:rsidRDefault="00A27C07">
      <w:pPr>
        <w:spacing w:before="120"/>
        <w:ind w:left="820"/>
        <w:jc w:val="both"/>
        <w:rPr>
          <w:b/>
        </w:rPr>
      </w:pPr>
      <w:r>
        <w:rPr>
          <w:b/>
        </w:rPr>
        <w:t>9.</w:t>
      </w:r>
      <w:r>
        <w:rPr>
          <w:sz w:val="14"/>
          <w:szCs w:val="14"/>
        </w:rPr>
        <w:t xml:space="preserve"> </w:t>
      </w:r>
      <w:r>
        <w:rPr>
          <w:sz w:val="14"/>
          <w:szCs w:val="14"/>
        </w:rPr>
        <w:tab/>
      </w:r>
      <w:proofErr w:type="spellStart"/>
      <w:r>
        <w:rPr>
          <w:b/>
        </w:rPr>
        <w:t>Εκ</w:t>
      </w:r>
      <w:proofErr w:type="spellEnd"/>
      <w:r>
        <w:rPr>
          <w:b/>
        </w:rPr>
        <w:t xml:space="preserve">παιδευτικοί </w:t>
      </w:r>
      <w:proofErr w:type="spellStart"/>
      <w:r>
        <w:rPr>
          <w:b/>
        </w:rPr>
        <w:t>στόχοι</w:t>
      </w:r>
      <w:proofErr w:type="spellEnd"/>
      <w:r>
        <w:rPr>
          <w:b/>
        </w:rPr>
        <w:t>:</w:t>
      </w:r>
    </w:p>
    <w:p w14:paraId="00000050" w14:textId="77777777" w:rsidR="002D4E01" w:rsidRDefault="00A27C07">
      <w:pPr>
        <w:spacing w:before="120"/>
        <w:ind w:left="460"/>
        <w:jc w:val="both"/>
        <w:rPr>
          <w:b/>
        </w:rPr>
      </w:pPr>
      <w:proofErr w:type="spellStart"/>
      <w:r>
        <w:t>Το</w:t>
      </w:r>
      <w:proofErr w:type="spellEnd"/>
      <w:r>
        <w:t xml:space="preserve"> πα</w:t>
      </w:r>
      <w:proofErr w:type="spellStart"/>
      <w:r>
        <w:t>ρόν</w:t>
      </w:r>
      <w:proofErr w:type="spellEnd"/>
      <w:r>
        <w:t xml:space="preserve"> </w:t>
      </w:r>
      <w:proofErr w:type="spellStart"/>
      <w:r>
        <w:t>Πρόγρ</w:t>
      </w:r>
      <w:proofErr w:type="spellEnd"/>
      <w:r>
        <w:t xml:space="preserve">αμμα </w:t>
      </w:r>
      <w:proofErr w:type="spellStart"/>
      <w:r>
        <w:rPr>
          <w:b/>
        </w:rPr>
        <w:t>στοχεύει</w:t>
      </w:r>
      <w:proofErr w:type="spellEnd"/>
      <w:r>
        <w:rPr>
          <w:b/>
        </w:rPr>
        <w:t>:</w:t>
      </w:r>
    </w:p>
    <w:p w14:paraId="00000051" w14:textId="77777777" w:rsidR="002D4E01" w:rsidRDefault="00A27C07">
      <w:pPr>
        <w:spacing w:before="240" w:after="240"/>
        <w:ind w:left="1180"/>
        <w:jc w:val="both"/>
      </w:pPr>
      <w:r>
        <w:rPr>
          <w:rFonts w:ascii="Times New Roman" w:eastAsia="Times New Roman" w:hAnsi="Times New Roman" w:cs="Times New Roman"/>
        </w:rPr>
        <w:t>1.</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proofErr w:type="spellStart"/>
      <w:r>
        <w:t>Στην</w:t>
      </w:r>
      <w:proofErr w:type="spellEnd"/>
      <w:r>
        <w:t xml:space="preserve"> επ</w:t>
      </w:r>
      <w:proofErr w:type="spellStart"/>
      <w:r>
        <w:t>ιμόρφωση</w:t>
      </w:r>
      <w:proofErr w:type="spellEnd"/>
      <w:r>
        <w:t xml:space="preserve"> και κατά</w:t>
      </w:r>
      <w:proofErr w:type="spellStart"/>
      <w:r>
        <w:t>ρτιση</w:t>
      </w:r>
      <w:proofErr w:type="spellEnd"/>
      <w:r>
        <w:t xml:space="preserve"> π</w:t>
      </w:r>
      <w:proofErr w:type="spellStart"/>
      <w:r>
        <w:t>ου</w:t>
      </w:r>
      <w:proofErr w:type="spellEnd"/>
      <w:r>
        <w:t xml:space="preserve"> </w:t>
      </w:r>
      <w:proofErr w:type="spellStart"/>
      <w:r>
        <w:t>οδηγούν</w:t>
      </w:r>
      <w:proofErr w:type="spellEnd"/>
      <w:r>
        <w:t xml:space="preserve"> </w:t>
      </w:r>
      <w:proofErr w:type="spellStart"/>
      <w:r>
        <w:t>σε</w:t>
      </w:r>
      <w:proofErr w:type="spellEnd"/>
      <w:r>
        <w:t xml:space="preserve"> π</w:t>
      </w:r>
      <w:proofErr w:type="spellStart"/>
      <w:r>
        <w:t>ιστο</w:t>
      </w:r>
      <w:proofErr w:type="spellEnd"/>
      <w:r>
        <w:t xml:space="preserve">ποίηση </w:t>
      </w:r>
      <w:proofErr w:type="spellStart"/>
      <w:r>
        <w:t>των</w:t>
      </w:r>
      <w:proofErr w:type="spellEnd"/>
      <w:r>
        <w:t xml:space="preserve"> </w:t>
      </w:r>
      <w:proofErr w:type="spellStart"/>
      <w:r>
        <w:t>γνώσεων</w:t>
      </w:r>
      <w:proofErr w:type="spellEnd"/>
      <w:r>
        <w:t xml:space="preserve"> και </w:t>
      </w:r>
      <w:proofErr w:type="spellStart"/>
      <w:r>
        <w:t>των</w:t>
      </w:r>
      <w:proofErr w:type="spellEnd"/>
      <w:r>
        <w:t xml:space="preserve"> </w:t>
      </w:r>
      <w:proofErr w:type="spellStart"/>
      <w:r>
        <w:t>δεξιοτήτων</w:t>
      </w:r>
      <w:proofErr w:type="spellEnd"/>
      <w:r>
        <w:t xml:space="preserve"> </w:t>
      </w:r>
      <w:proofErr w:type="spellStart"/>
      <w:r>
        <w:t>των</w:t>
      </w:r>
      <w:proofErr w:type="spellEnd"/>
      <w:r>
        <w:t xml:space="preserve"> κατα</w:t>
      </w:r>
      <w:proofErr w:type="spellStart"/>
      <w:r>
        <w:t>ρτιζομένων</w:t>
      </w:r>
      <w:proofErr w:type="spellEnd"/>
      <w:r>
        <w:t xml:space="preserve"> </w:t>
      </w:r>
      <w:proofErr w:type="spellStart"/>
      <w:r>
        <w:t>σε</w:t>
      </w:r>
      <w:proofErr w:type="spellEnd"/>
      <w:r>
        <w:t xml:space="preserve"> </w:t>
      </w:r>
      <w:proofErr w:type="spellStart"/>
      <w:r>
        <w:t>ζητήμ</w:t>
      </w:r>
      <w:proofErr w:type="spellEnd"/>
      <w:r>
        <w:t>ατα π</w:t>
      </w:r>
      <w:proofErr w:type="spellStart"/>
      <w:r>
        <w:t>ου</w:t>
      </w:r>
      <w:proofErr w:type="spellEnd"/>
      <w:r>
        <w:t xml:space="preserve"> α</w:t>
      </w:r>
      <w:proofErr w:type="spellStart"/>
      <w:r>
        <w:t>φορούν</w:t>
      </w:r>
      <w:proofErr w:type="spellEnd"/>
      <w:r>
        <w:t xml:space="preserve"> </w:t>
      </w:r>
      <w:proofErr w:type="spellStart"/>
      <w:r>
        <w:t>στη</w:t>
      </w:r>
      <w:proofErr w:type="spellEnd"/>
      <w:r>
        <w:t xml:space="preserve"> </w:t>
      </w:r>
      <w:proofErr w:type="spellStart"/>
      <w:r>
        <w:t>δι</w:t>
      </w:r>
      <w:proofErr w:type="spellEnd"/>
      <w:r>
        <w:t xml:space="preserve">αχείριση </w:t>
      </w:r>
      <w:proofErr w:type="spellStart"/>
      <w:r>
        <w:t>κρίσεων</w:t>
      </w:r>
      <w:proofErr w:type="spellEnd"/>
      <w:r>
        <w:t xml:space="preserve"> και α</w:t>
      </w:r>
      <w:proofErr w:type="spellStart"/>
      <w:r>
        <w:t>λλ</w:t>
      </w:r>
      <w:proofErr w:type="spellEnd"/>
      <w:r>
        <w:t xml:space="preserve">αγών </w:t>
      </w:r>
      <w:proofErr w:type="spellStart"/>
      <w:r>
        <w:t>στο</w:t>
      </w:r>
      <w:proofErr w:type="spellEnd"/>
      <w:r>
        <w:t xml:space="preserve"> π</w:t>
      </w:r>
      <w:proofErr w:type="spellStart"/>
      <w:r>
        <w:t>εδίο</w:t>
      </w:r>
      <w:proofErr w:type="spellEnd"/>
      <w:r>
        <w:t xml:space="preserve"> </w:t>
      </w:r>
      <w:proofErr w:type="spellStart"/>
      <w:r>
        <w:t>της</w:t>
      </w:r>
      <w:proofErr w:type="spellEnd"/>
      <w:r>
        <w:t xml:space="preserve"> </w:t>
      </w:r>
      <w:proofErr w:type="spellStart"/>
      <w:r>
        <w:t>διοίκησης</w:t>
      </w:r>
      <w:proofErr w:type="spellEnd"/>
      <w:r>
        <w:t xml:space="preserve"> και </w:t>
      </w:r>
      <w:proofErr w:type="spellStart"/>
      <w:r>
        <w:t>συγκεκριμέν</w:t>
      </w:r>
      <w:proofErr w:type="spellEnd"/>
      <w:r>
        <w:t xml:space="preserve">α </w:t>
      </w:r>
      <w:proofErr w:type="spellStart"/>
      <w:r>
        <w:t>στην</w:t>
      </w:r>
      <w:proofErr w:type="spellEnd"/>
      <w:r>
        <w:t xml:space="preserve"> απ</w:t>
      </w:r>
      <w:proofErr w:type="spellStart"/>
      <w:r>
        <w:t>όκτηση</w:t>
      </w:r>
      <w:proofErr w:type="spellEnd"/>
      <w:r>
        <w:t xml:space="preserve"> βα</w:t>
      </w:r>
      <w:proofErr w:type="spellStart"/>
      <w:r>
        <w:t>σικών</w:t>
      </w:r>
      <w:proofErr w:type="spellEnd"/>
      <w:r>
        <w:t xml:space="preserve"> </w:t>
      </w:r>
      <w:proofErr w:type="spellStart"/>
      <w:r>
        <w:t>γνώσεων</w:t>
      </w:r>
      <w:proofErr w:type="spellEnd"/>
      <w:r>
        <w:t xml:space="preserve"> </w:t>
      </w:r>
      <w:proofErr w:type="spellStart"/>
      <w:r>
        <w:t>στις</w:t>
      </w:r>
      <w:proofErr w:type="spellEnd"/>
      <w:r>
        <w:t xml:space="preserve"> επ</w:t>
      </w:r>
      <w:proofErr w:type="spellStart"/>
      <w:r>
        <w:t>ικοιν</w:t>
      </w:r>
      <w:r>
        <w:t>ωνι</w:t>
      </w:r>
      <w:proofErr w:type="spellEnd"/>
      <w:r>
        <w:t xml:space="preserve">ακές και </w:t>
      </w:r>
      <w:proofErr w:type="spellStart"/>
      <w:r>
        <w:t>εργ</w:t>
      </w:r>
      <w:proofErr w:type="spellEnd"/>
      <w:r>
        <w:t xml:space="preserve">ασιακές </w:t>
      </w:r>
      <w:proofErr w:type="spellStart"/>
      <w:r>
        <w:t>δεξιότητες</w:t>
      </w:r>
      <w:proofErr w:type="spellEnd"/>
      <w:r>
        <w:t xml:space="preserve">, </w:t>
      </w:r>
      <w:proofErr w:type="spellStart"/>
      <w:r>
        <w:t>τις</w:t>
      </w:r>
      <w:proofErr w:type="spellEnd"/>
      <w:r>
        <w:t xml:space="preserve"> οπ</w:t>
      </w:r>
      <w:proofErr w:type="spellStart"/>
      <w:r>
        <w:t>οίες</w:t>
      </w:r>
      <w:proofErr w:type="spellEnd"/>
      <w:r>
        <w:t xml:space="preserve"> π</w:t>
      </w:r>
      <w:proofErr w:type="spellStart"/>
      <w:r>
        <w:t>ρέ</w:t>
      </w:r>
      <w:proofErr w:type="spellEnd"/>
      <w:r>
        <w:t xml:space="preserve">πει να </w:t>
      </w:r>
      <w:proofErr w:type="spellStart"/>
      <w:r>
        <w:t>δι</w:t>
      </w:r>
      <w:proofErr w:type="spellEnd"/>
      <w:r>
        <w:t xml:space="preserve">αθέτουν </w:t>
      </w:r>
      <w:proofErr w:type="spellStart"/>
      <w:r>
        <w:t>οι</w:t>
      </w:r>
      <w:proofErr w:type="spellEnd"/>
      <w:r>
        <w:t xml:space="preserve"> επ</w:t>
      </w:r>
      <w:proofErr w:type="spellStart"/>
      <w:r>
        <w:t>ιμορφούμενοι</w:t>
      </w:r>
      <w:proofErr w:type="spellEnd"/>
      <w:r>
        <w:t xml:space="preserve"> </w:t>
      </w:r>
      <w:proofErr w:type="spellStart"/>
      <w:r>
        <w:t>ως</w:t>
      </w:r>
      <w:proofErr w:type="spellEnd"/>
      <w:r>
        <w:t xml:space="preserve"> </w:t>
      </w:r>
      <w:proofErr w:type="spellStart"/>
      <w:r>
        <w:t>εργ</w:t>
      </w:r>
      <w:proofErr w:type="spellEnd"/>
      <w:r>
        <w:t xml:space="preserve">αζόμενοι και </w:t>
      </w:r>
      <w:proofErr w:type="spellStart"/>
      <w:r>
        <w:t>ως</w:t>
      </w:r>
      <w:proofErr w:type="spellEnd"/>
      <w:r>
        <w:t xml:space="preserve"> </w:t>
      </w:r>
      <w:proofErr w:type="spellStart"/>
      <w:r>
        <w:t>διευθυντικά</w:t>
      </w:r>
      <w:proofErr w:type="spellEnd"/>
      <w:r>
        <w:t xml:space="preserve"> </w:t>
      </w:r>
      <w:proofErr w:type="spellStart"/>
      <w:r>
        <w:t>στελέχη</w:t>
      </w:r>
      <w:proofErr w:type="spellEnd"/>
      <w:r>
        <w:t xml:space="preserve">, </w:t>
      </w:r>
      <w:proofErr w:type="spellStart"/>
      <w:r>
        <w:t>ώστε</w:t>
      </w:r>
      <w:proofErr w:type="spellEnd"/>
      <w:r>
        <w:t xml:space="preserve"> να </w:t>
      </w:r>
      <w:proofErr w:type="spellStart"/>
      <w:r>
        <w:t>ενισχύσουν</w:t>
      </w:r>
      <w:proofErr w:type="spellEnd"/>
      <w:r>
        <w:t xml:space="preserve"> </w:t>
      </w:r>
      <w:proofErr w:type="spellStart"/>
      <w:r>
        <w:t>τις</w:t>
      </w:r>
      <w:proofErr w:type="spellEnd"/>
      <w:r>
        <w:t xml:space="preserve"> παρα</w:t>
      </w:r>
      <w:proofErr w:type="spellStart"/>
      <w:r>
        <w:t>γωγικές</w:t>
      </w:r>
      <w:proofErr w:type="spellEnd"/>
      <w:r>
        <w:t xml:space="preserve"> </w:t>
      </w:r>
      <w:proofErr w:type="spellStart"/>
      <w:r>
        <w:t>δυν</w:t>
      </w:r>
      <w:proofErr w:type="spellEnd"/>
      <w:r>
        <w:t xml:space="preserve">ατότητες </w:t>
      </w:r>
      <w:proofErr w:type="spellStart"/>
      <w:r>
        <w:t>μέσ</w:t>
      </w:r>
      <w:proofErr w:type="spellEnd"/>
      <w:r>
        <w:t xml:space="preserve">α </w:t>
      </w:r>
      <w:proofErr w:type="spellStart"/>
      <w:r>
        <w:t>στον</w:t>
      </w:r>
      <w:proofErr w:type="spellEnd"/>
      <w:r>
        <w:t xml:space="preserve"> επα</w:t>
      </w:r>
      <w:proofErr w:type="spellStart"/>
      <w:r>
        <w:t>γγελμ</w:t>
      </w:r>
      <w:proofErr w:type="spellEnd"/>
      <w:r>
        <w:t xml:space="preserve">ατικό </w:t>
      </w:r>
      <w:proofErr w:type="spellStart"/>
      <w:r>
        <w:t>χώρο</w:t>
      </w:r>
      <w:proofErr w:type="spellEnd"/>
      <w:r>
        <w:t xml:space="preserve">, να </w:t>
      </w:r>
      <w:proofErr w:type="spellStart"/>
      <w:r>
        <w:t>διευκολυνθούν</w:t>
      </w:r>
      <w:proofErr w:type="spellEnd"/>
      <w:r>
        <w:t xml:space="preserve"> </w:t>
      </w:r>
      <w:proofErr w:type="spellStart"/>
      <w:r>
        <w:t>σημ</w:t>
      </w:r>
      <w:proofErr w:type="spellEnd"/>
      <w:r>
        <w:t xml:space="preserve">αντικά </w:t>
      </w:r>
      <w:proofErr w:type="spellStart"/>
      <w:r>
        <w:t>στην</w:t>
      </w:r>
      <w:proofErr w:type="spellEnd"/>
      <w:r>
        <w:t xml:space="preserve"> α</w:t>
      </w:r>
      <w:proofErr w:type="spellStart"/>
      <w:r>
        <w:t>ντιμετώ</w:t>
      </w:r>
      <w:proofErr w:type="spellEnd"/>
      <w:r>
        <w:t xml:space="preserve">πιση </w:t>
      </w:r>
      <w:proofErr w:type="spellStart"/>
      <w:r>
        <w:t>των</w:t>
      </w:r>
      <w:proofErr w:type="spellEnd"/>
      <w:r>
        <w:t xml:space="preserve"> </w:t>
      </w:r>
      <w:proofErr w:type="spellStart"/>
      <w:r>
        <w:t>εργ</w:t>
      </w:r>
      <w:proofErr w:type="spellEnd"/>
      <w:r>
        <w:t>ασιακών π</w:t>
      </w:r>
      <w:proofErr w:type="spellStart"/>
      <w:r>
        <w:t>ρο</w:t>
      </w:r>
      <w:proofErr w:type="spellEnd"/>
      <w:r>
        <w:t>βλημάτων, να κατα</w:t>
      </w:r>
      <w:proofErr w:type="spellStart"/>
      <w:r>
        <w:t>νοήσουν</w:t>
      </w:r>
      <w:proofErr w:type="spellEnd"/>
      <w:r>
        <w:t xml:space="preserve"> </w:t>
      </w:r>
      <w:proofErr w:type="spellStart"/>
      <w:r>
        <w:t>την</w:t>
      </w:r>
      <w:proofErr w:type="spellEnd"/>
      <w:r>
        <w:t xml:space="preserve"> </w:t>
      </w:r>
      <w:proofErr w:type="spellStart"/>
      <w:r>
        <w:t>ηθική</w:t>
      </w:r>
      <w:proofErr w:type="spellEnd"/>
      <w:r>
        <w:t xml:space="preserve"> και </w:t>
      </w:r>
      <w:proofErr w:type="spellStart"/>
      <w:r>
        <w:t>την</w:t>
      </w:r>
      <w:proofErr w:type="spellEnd"/>
      <w:r>
        <w:t xml:space="preserve"> </w:t>
      </w:r>
      <w:proofErr w:type="spellStart"/>
      <w:r>
        <w:t>κοινωνική</w:t>
      </w:r>
      <w:proofErr w:type="spellEnd"/>
      <w:r>
        <w:t xml:space="preserve"> </w:t>
      </w:r>
      <w:proofErr w:type="spellStart"/>
      <w:r>
        <w:t>ευθύνη</w:t>
      </w:r>
      <w:proofErr w:type="spellEnd"/>
      <w:r>
        <w:t xml:space="preserve"> </w:t>
      </w:r>
      <w:proofErr w:type="spellStart"/>
      <w:r>
        <w:t>ενός</w:t>
      </w:r>
      <w:proofErr w:type="spellEnd"/>
      <w:r>
        <w:t xml:space="preserve"> </w:t>
      </w:r>
      <w:proofErr w:type="spellStart"/>
      <w:r>
        <w:t>Οργ</w:t>
      </w:r>
      <w:proofErr w:type="spellEnd"/>
      <w:r>
        <w:t>ανισμού/ Επ</w:t>
      </w:r>
      <w:proofErr w:type="spellStart"/>
      <w:r>
        <w:t>ιχείρησης</w:t>
      </w:r>
      <w:proofErr w:type="spellEnd"/>
      <w:r>
        <w:t>.</w:t>
      </w:r>
    </w:p>
    <w:p w14:paraId="00000052" w14:textId="77777777" w:rsidR="002D4E01" w:rsidRDefault="00A27C07">
      <w:pPr>
        <w:spacing w:before="240" w:after="240"/>
        <w:ind w:left="1180"/>
        <w:jc w:val="both"/>
      </w:pPr>
      <w:r>
        <w:rPr>
          <w:rFonts w:ascii="Times New Roman" w:eastAsia="Times New Roman" w:hAnsi="Times New Roman" w:cs="Times New Roman"/>
        </w:rPr>
        <w:t>2.</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proofErr w:type="spellStart"/>
      <w:r>
        <w:t>Στην</w:t>
      </w:r>
      <w:proofErr w:type="spellEnd"/>
      <w:r>
        <w:t xml:space="preserve"> επ</w:t>
      </w:r>
      <w:proofErr w:type="spellStart"/>
      <w:r>
        <w:t>ικ</w:t>
      </w:r>
      <w:proofErr w:type="spellEnd"/>
      <w:r>
        <w:t xml:space="preserve">αιροποίηση και </w:t>
      </w:r>
      <w:proofErr w:type="spellStart"/>
      <w:r>
        <w:t>εμ</w:t>
      </w:r>
      <w:proofErr w:type="spellEnd"/>
      <w:r>
        <w:t xml:space="preserve">βάθυνση </w:t>
      </w:r>
      <w:proofErr w:type="spellStart"/>
      <w:r>
        <w:t>των</w:t>
      </w:r>
      <w:proofErr w:type="spellEnd"/>
      <w:r>
        <w:t xml:space="preserve"> </w:t>
      </w:r>
      <w:proofErr w:type="spellStart"/>
      <w:r>
        <w:t>γνώσεων</w:t>
      </w:r>
      <w:proofErr w:type="spellEnd"/>
      <w:r>
        <w:t xml:space="preserve"> </w:t>
      </w:r>
      <w:proofErr w:type="spellStart"/>
      <w:r>
        <w:t>των</w:t>
      </w:r>
      <w:proofErr w:type="spellEnd"/>
      <w:r>
        <w:t xml:space="preserve"> απ</w:t>
      </w:r>
      <w:proofErr w:type="spellStart"/>
      <w:r>
        <w:t>οφοίτων</w:t>
      </w:r>
      <w:proofErr w:type="spellEnd"/>
      <w:r>
        <w:t xml:space="preserve"> </w:t>
      </w:r>
      <w:proofErr w:type="spellStart"/>
      <w:r>
        <w:t>τριτο</w:t>
      </w:r>
      <w:proofErr w:type="spellEnd"/>
      <w:r>
        <w:t xml:space="preserve">βάθμιας </w:t>
      </w:r>
      <w:proofErr w:type="spellStart"/>
      <w:r>
        <w:t>εκ</w:t>
      </w:r>
      <w:proofErr w:type="spellEnd"/>
      <w:r>
        <w:t xml:space="preserve">παίδευσης </w:t>
      </w:r>
      <w:proofErr w:type="spellStart"/>
      <w:r>
        <w:t>σε</w:t>
      </w:r>
      <w:proofErr w:type="spellEnd"/>
      <w:r>
        <w:t xml:space="preserve"> </w:t>
      </w:r>
      <w:proofErr w:type="spellStart"/>
      <w:r>
        <w:t>συγκεκριμέν</w:t>
      </w:r>
      <w:proofErr w:type="spellEnd"/>
      <w:r>
        <w:t xml:space="preserve">α </w:t>
      </w:r>
      <w:proofErr w:type="spellStart"/>
      <w:r>
        <w:t>γνωστικ</w:t>
      </w:r>
      <w:proofErr w:type="spellEnd"/>
      <w:r>
        <w:t>ά α</w:t>
      </w:r>
      <w:proofErr w:type="spellStart"/>
      <w:r>
        <w:t>ντικείμεν</w:t>
      </w:r>
      <w:proofErr w:type="spellEnd"/>
      <w:r>
        <w:t xml:space="preserve">α </w:t>
      </w:r>
      <w:proofErr w:type="spellStart"/>
      <w:r>
        <w:t>της</w:t>
      </w:r>
      <w:proofErr w:type="spellEnd"/>
      <w:r>
        <w:t xml:space="preserve"> επ</w:t>
      </w:r>
      <w:proofErr w:type="spellStart"/>
      <w:r>
        <w:t>ιστήμης</w:t>
      </w:r>
      <w:proofErr w:type="spellEnd"/>
      <w:r>
        <w:t xml:space="preserve"> </w:t>
      </w:r>
      <w:proofErr w:type="spellStart"/>
      <w:r>
        <w:t>τους</w:t>
      </w:r>
      <w:proofErr w:type="spellEnd"/>
      <w:r>
        <w:t>,</w:t>
      </w:r>
      <w:r>
        <w:t xml:space="preserve"> όπ</w:t>
      </w:r>
      <w:proofErr w:type="spellStart"/>
      <w:r>
        <w:t>ως</w:t>
      </w:r>
      <w:proofErr w:type="spellEnd"/>
      <w:r>
        <w:t xml:space="preserve"> </w:t>
      </w:r>
      <w:proofErr w:type="spellStart"/>
      <w:r>
        <w:t>δι</w:t>
      </w:r>
      <w:proofErr w:type="spellEnd"/>
      <w:r>
        <w:t xml:space="preserve">αχείριση </w:t>
      </w:r>
      <w:proofErr w:type="spellStart"/>
      <w:r>
        <w:t>κρίσεων</w:t>
      </w:r>
      <w:proofErr w:type="spellEnd"/>
      <w:r>
        <w:t xml:space="preserve">, </w:t>
      </w:r>
      <w:proofErr w:type="spellStart"/>
      <w:r>
        <w:t>διοίκηση</w:t>
      </w:r>
      <w:proofErr w:type="spellEnd"/>
      <w:r>
        <w:t xml:space="preserve"> α</w:t>
      </w:r>
      <w:proofErr w:type="spellStart"/>
      <w:r>
        <w:t>λλ</w:t>
      </w:r>
      <w:proofErr w:type="spellEnd"/>
      <w:r>
        <w:t xml:space="preserve">αγών, </w:t>
      </w:r>
      <w:proofErr w:type="spellStart"/>
      <w:r>
        <w:t>στρ</w:t>
      </w:r>
      <w:proofErr w:type="spellEnd"/>
      <w:r>
        <w:t xml:space="preserve">ατηγικές και </w:t>
      </w:r>
      <w:proofErr w:type="spellStart"/>
      <w:r>
        <w:t>τεχνικές</w:t>
      </w:r>
      <w:proofErr w:type="spellEnd"/>
      <w:r>
        <w:t xml:space="preserve"> επ</w:t>
      </w:r>
      <w:proofErr w:type="spellStart"/>
      <w:r>
        <w:t>ικοινωνί</w:t>
      </w:r>
      <w:proofErr w:type="spellEnd"/>
      <w:r>
        <w:t xml:space="preserve">ας, </w:t>
      </w:r>
      <w:proofErr w:type="spellStart"/>
      <w:r>
        <w:lastRenderedPageBreak/>
        <w:t>οργ</w:t>
      </w:r>
      <w:proofErr w:type="spellEnd"/>
      <w:r>
        <w:t xml:space="preserve">ανωσιακή </w:t>
      </w:r>
      <w:proofErr w:type="spellStart"/>
      <w:r>
        <w:t>σύγκρουση</w:t>
      </w:r>
      <w:proofErr w:type="spellEnd"/>
      <w:r>
        <w:t xml:space="preserve">, </w:t>
      </w:r>
      <w:proofErr w:type="spellStart"/>
      <w:r>
        <w:t>ηγεσί</w:t>
      </w:r>
      <w:proofErr w:type="spellEnd"/>
      <w:r>
        <w:t xml:space="preserve">α </w:t>
      </w:r>
      <w:proofErr w:type="spellStart"/>
      <w:r>
        <w:t>στη</w:t>
      </w:r>
      <w:proofErr w:type="spellEnd"/>
      <w:r>
        <w:t xml:space="preserve"> </w:t>
      </w:r>
      <w:proofErr w:type="spellStart"/>
      <w:r>
        <w:t>διοίκηση</w:t>
      </w:r>
      <w:proofErr w:type="spellEnd"/>
      <w:r>
        <w:t>, α</w:t>
      </w:r>
      <w:proofErr w:type="spellStart"/>
      <w:r>
        <w:t>λλ</w:t>
      </w:r>
      <w:proofErr w:type="spellEnd"/>
      <w:r>
        <w:t xml:space="preserve">αγές </w:t>
      </w:r>
      <w:proofErr w:type="spellStart"/>
      <w:r>
        <w:t>στο</w:t>
      </w:r>
      <w:proofErr w:type="spellEnd"/>
      <w:r>
        <w:t xml:space="preserve"> π</w:t>
      </w:r>
      <w:proofErr w:type="spellStart"/>
      <w:r>
        <w:t>ερι</w:t>
      </w:r>
      <w:proofErr w:type="spellEnd"/>
      <w:r>
        <w:t xml:space="preserve">βάλλον </w:t>
      </w:r>
      <w:proofErr w:type="spellStart"/>
      <w:r>
        <w:t>οργ</w:t>
      </w:r>
      <w:proofErr w:type="spellEnd"/>
      <w:r>
        <w:t>ανισμών και επ</w:t>
      </w:r>
      <w:proofErr w:type="spellStart"/>
      <w:r>
        <w:t>ιχειρήσεων</w:t>
      </w:r>
      <w:proofErr w:type="spellEnd"/>
      <w:r>
        <w:t xml:space="preserve"> </w:t>
      </w:r>
      <w:proofErr w:type="spellStart"/>
      <w:r>
        <w:t>δημοσίου</w:t>
      </w:r>
      <w:proofErr w:type="spellEnd"/>
      <w:r>
        <w:t xml:space="preserve"> και </w:t>
      </w:r>
      <w:proofErr w:type="spellStart"/>
      <w:r>
        <w:t>ιδιωτικού</w:t>
      </w:r>
      <w:proofErr w:type="spellEnd"/>
      <w:r>
        <w:t xml:space="preserve"> </w:t>
      </w:r>
      <w:proofErr w:type="spellStart"/>
      <w:r>
        <w:t>τομέ</w:t>
      </w:r>
      <w:proofErr w:type="spellEnd"/>
      <w:r>
        <w:t>α</w:t>
      </w:r>
    </w:p>
    <w:p w14:paraId="00000053" w14:textId="77777777" w:rsidR="002D4E01" w:rsidRDefault="00A27C07">
      <w:pPr>
        <w:spacing w:before="240" w:after="240"/>
        <w:ind w:left="1180"/>
        <w:jc w:val="both"/>
      </w:pPr>
      <w:r>
        <w:rPr>
          <w:rFonts w:ascii="Times New Roman" w:eastAsia="Times New Roman" w:hAnsi="Times New Roman" w:cs="Times New Roman"/>
        </w:rPr>
        <w:t>3.</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proofErr w:type="spellStart"/>
      <w:r>
        <w:t>Στη</w:t>
      </w:r>
      <w:proofErr w:type="spellEnd"/>
      <w:r>
        <w:t xml:space="preserve"> </w:t>
      </w:r>
      <w:proofErr w:type="spellStart"/>
      <w:r>
        <w:t>διεύρυνση</w:t>
      </w:r>
      <w:proofErr w:type="spellEnd"/>
      <w:r>
        <w:t xml:space="preserve"> </w:t>
      </w:r>
      <w:proofErr w:type="spellStart"/>
      <w:r>
        <w:t>των</w:t>
      </w:r>
      <w:proofErr w:type="spellEnd"/>
      <w:r>
        <w:t xml:space="preserve"> </w:t>
      </w:r>
      <w:proofErr w:type="spellStart"/>
      <w:r>
        <w:t>γνώσεων</w:t>
      </w:r>
      <w:proofErr w:type="spellEnd"/>
      <w:r>
        <w:t xml:space="preserve"> απ</w:t>
      </w:r>
      <w:proofErr w:type="spellStart"/>
      <w:r>
        <w:t>οφοίτων</w:t>
      </w:r>
      <w:proofErr w:type="spellEnd"/>
      <w:r>
        <w:t xml:space="preserve"> </w:t>
      </w:r>
      <w:proofErr w:type="spellStart"/>
      <w:r>
        <w:t>τριτο</w:t>
      </w:r>
      <w:proofErr w:type="spellEnd"/>
      <w:r>
        <w:t>β</w:t>
      </w:r>
      <w:r>
        <w:t xml:space="preserve">άθμιας </w:t>
      </w:r>
      <w:proofErr w:type="spellStart"/>
      <w:r>
        <w:t>εκ</w:t>
      </w:r>
      <w:proofErr w:type="spellEnd"/>
      <w:r>
        <w:t xml:space="preserve">παίδευσης </w:t>
      </w:r>
      <w:proofErr w:type="spellStart"/>
      <w:r>
        <w:t>σε</w:t>
      </w:r>
      <w:proofErr w:type="spellEnd"/>
      <w:r>
        <w:t xml:space="preserve"> </w:t>
      </w:r>
      <w:proofErr w:type="spellStart"/>
      <w:r>
        <w:t>δι</w:t>
      </w:r>
      <w:proofErr w:type="spellEnd"/>
      <w:r>
        <w:t xml:space="preserve">αφορετική </w:t>
      </w:r>
      <w:proofErr w:type="spellStart"/>
      <w:r>
        <w:t>της</w:t>
      </w:r>
      <w:proofErr w:type="spellEnd"/>
      <w:r>
        <w:t xml:space="preserve"> </w:t>
      </w:r>
      <w:proofErr w:type="spellStart"/>
      <w:r>
        <w:t>δικής</w:t>
      </w:r>
      <w:proofErr w:type="spellEnd"/>
      <w:r>
        <w:t xml:space="preserve"> </w:t>
      </w:r>
      <w:proofErr w:type="spellStart"/>
      <w:r>
        <w:t>τους</w:t>
      </w:r>
      <w:proofErr w:type="spellEnd"/>
      <w:r>
        <w:t xml:space="preserve"> επ</w:t>
      </w:r>
      <w:proofErr w:type="spellStart"/>
      <w:r>
        <w:t>ιστήμης</w:t>
      </w:r>
      <w:proofErr w:type="spellEnd"/>
      <w:r>
        <w:t xml:space="preserve"> α</w:t>
      </w:r>
      <w:proofErr w:type="spellStart"/>
      <w:r>
        <w:t>ντικείμεν</w:t>
      </w:r>
      <w:proofErr w:type="spellEnd"/>
      <w:r>
        <w:t xml:space="preserve">α, </w:t>
      </w:r>
      <w:proofErr w:type="spellStart"/>
      <w:r>
        <w:t>κυρίως</w:t>
      </w:r>
      <w:proofErr w:type="spellEnd"/>
      <w:r>
        <w:t xml:space="preserve"> </w:t>
      </w:r>
      <w:proofErr w:type="spellStart"/>
      <w:r>
        <w:t>διε</w:t>
      </w:r>
      <w:proofErr w:type="spellEnd"/>
      <w:r>
        <w:t xml:space="preserve">πιστημονικού </w:t>
      </w:r>
      <w:proofErr w:type="spellStart"/>
      <w:r>
        <w:t>ενδι</w:t>
      </w:r>
      <w:proofErr w:type="spellEnd"/>
      <w:r>
        <w:t xml:space="preserve">αφέροντος, </w:t>
      </w:r>
      <w:proofErr w:type="spellStart"/>
      <w:r>
        <w:t>με</w:t>
      </w:r>
      <w:proofErr w:type="spellEnd"/>
      <w:r>
        <w:t xml:space="preserve"> απ</w:t>
      </w:r>
      <w:proofErr w:type="spellStart"/>
      <w:r>
        <w:t>ώτερο</w:t>
      </w:r>
      <w:proofErr w:type="spellEnd"/>
      <w:r>
        <w:t xml:space="preserve"> </w:t>
      </w:r>
      <w:proofErr w:type="spellStart"/>
      <w:r>
        <w:t>στόχο</w:t>
      </w:r>
      <w:proofErr w:type="spellEnd"/>
      <w:r>
        <w:t xml:space="preserve"> </w:t>
      </w:r>
      <w:proofErr w:type="spellStart"/>
      <w:r>
        <w:t>τη</w:t>
      </w:r>
      <w:proofErr w:type="spellEnd"/>
      <w:r>
        <w:t xml:space="preserve"> </w:t>
      </w:r>
      <w:proofErr w:type="spellStart"/>
      <w:r>
        <w:t>σύνδεση</w:t>
      </w:r>
      <w:proofErr w:type="spellEnd"/>
      <w:r>
        <w:t xml:space="preserve"> </w:t>
      </w:r>
      <w:proofErr w:type="spellStart"/>
      <w:r>
        <w:t>της</w:t>
      </w:r>
      <w:proofErr w:type="spellEnd"/>
      <w:r>
        <w:t xml:space="preserve"> </w:t>
      </w:r>
      <w:proofErr w:type="spellStart"/>
      <w:r>
        <w:t>εμ</w:t>
      </w:r>
      <w:proofErr w:type="spellEnd"/>
      <w:r>
        <w:t xml:space="preserve">πειρίας </w:t>
      </w:r>
      <w:proofErr w:type="spellStart"/>
      <w:r>
        <w:t>των</w:t>
      </w:r>
      <w:proofErr w:type="spellEnd"/>
      <w:r>
        <w:t xml:space="preserve"> </w:t>
      </w:r>
      <w:proofErr w:type="spellStart"/>
      <w:r>
        <w:t>εργ</w:t>
      </w:r>
      <w:proofErr w:type="spellEnd"/>
      <w:r>
        <w:t xml:space="preserve">αζομένων </w:t>
      </w:r>
      <w:proofErr w:type="spellStart"/>
      <w:r>
        <w:t>στη</w:t>
      </w:r>
      <w:proofErr w:type="spellEnd"/>
      <w:r>
        <w:t xml:space="preserve"> </w:t>
      </w:r>
      <w:proofErr w:type="spellStart"/>
      <w:r>
        <w:t>διοίκηση</w:t>
      </w:r>
      <w:proofErr w:type="spellEnd"/>
      <w:r>
        <w:t xml:space="preserve"> </w:t>
      </w:r>
      <w:proofErr w:type="spellStart"/>
      <w:r>
        <w:t>με</w:t>
      </w:r>
      <w:proofErr w:type="spellEnd"/>
      <w:r>
        <w:t xml:space="preserve"> </w:t>
      </w:r>
      <w:proofErr w:type="spellStart"/>
      <w:r>
        <w:t>τη</w:t>
      </w:r>
      <w:proofErr w:type="spellEnd"/>
      <w:r>
        <w:t xml:space="preserve"> </w:t>
      </w:r>
      <w:proofErr w:type="spellStart"/>
      <w:r>
        <w:t>θεωρί</w:t>
      </w:r>
      <w:proofErr w:type="spellEnd"/>
      <w:r>
        <w:t xml:space="preserve">α, </w:t>
      </w:r>
      <w:proofErr w:type="spellStart"/>
      <w:r>
        <w:t>στην</w:t>
      </w:r>
      <w:proofErr w:type="spellEnd"/>
      <w:r>
        <w:t xml:space="preserve"> οπ</w:t>
      </w:r>
      <w:proofErr w:type="spellStart"/>
      <w:r>
        <w:t>οί</w:t>
      </w:r>
      <w:proofErr w:type="spellEnd"/>
      <w:r>
        <w:t>α υπ</w:t>
      </w:r>
      <w:proofErr w:type="spellStart"/>
      <w:r>
        <w:t>εισέρχοντ</w:t>
      </w:r>
      <w:proofErr w:type="spellEnd"/>
      <w:r>
        <w:t>αι π</w:t>
      </w:r>
      <w:proofErr w:type="spellStart"/>
      <w:r>
        <w:t>οικίλ</w:t>
      </w:r>
      <w:proofErr w:type="spellEnd"/>
      <w:r>
        <w:t>α επ</w:t>
      </w:r>
      <w:proofErr w:type="spellStart"/>
      <w:r>
        <w:t>ιστημονικά</w:t>
      </w:r>
      <w:proofErr w:type="spellEnd"/>
      <w:r>
        <w:t xml:space="preserve"> π</w:t>
      </w:r>
      <w:proofErr w:type="spellStart"/>
      <w:r>
        <w:t>εδί</w:t>
      </w:r>
      <w:proofErr w:type="spellEnd"/>
      <w:r>
        <w:t xml:space="preserve">α </w:t>
      </w:r>
      <w:r>
        <w:t xml:space="preserve">και </w:t>
      </w:r>
      <w:proofErr w:type="spellStart"/>
      <w:r>
        <w:t>διε</w:t>
      </w:r>
      <w:proofErr w:type="spellEnd"/>
      <w:r>
        <w:t>πιστημονικές π</w:t>
      </w:r>
      <w:proofErr w:type="spellStart"/>
      <w:r>
        <w:t>ροσεγγίσεις</w:t>
      </w:r>
      <w:proofErr w:type="spellEnd"/>
      <w:r>
        <w:t>, όπ</w:t>
      </w:r>
      <w:proofErr w:type="spellStart"/>
      <w:r>
        <w:t>ως</w:t>
      </w:r>
      <w:proofErr w:type="spellEnd"/>
      <w:r>
        <w:t xml:space="preserve"> </w:t>
      </w:r>
      <w:proofErr w:type="spellStart"/>
      <w:r>
        <w:t>ψυχολογί</w:t>
      </w:r>
      <w:proofErr w:type="spellEnd"/>
      <w:r>
        <w:t xml:space="preserve">α, </w:t>
      </w:r>
      <w:proofErr w:type="spellStart"/>
      <w:r>
        <w:t>φιλοσοφί</w:t>
      </w:r>
      <w:proofErr w:type="spellEnd"/>
      <w:r>
        <w:t xml:space="preserve">α, </w:t>
      </w:r>
      <w:proofErr w:type="spellStart"/>
      <w:r>
        <w:t>κοινωνιολογί</w:t>
      </w:r>
      <w:proofErr w:type="spellEnd"/>
      <w:r>
        <w:t xml:space="preserve">α, </w:t>
      </w:r>
      <w:proofErr w:type="spellStart"/>
      <w:r>
        <w:t>ρητορική</w:t>
      </w:r>
      <w:proofErr w:type="spellEnd"/>
      <w:r>
        <w:t xml:space="preserve"> και επ</w:t>
      </w:r>
      <w:proofErr w:type="spellStart"/>
      <w:r>
        <w:t>ικοινωνί</w:t>
      </w:r>
      <w:proofErr w:type="spellEnd"/>
      <w:r>
        <w:t xml:space="preserve">α, </w:t>
      </w:r>
      <w:proofErr w:type="spellStart"/>
      <w:r>
        <w:t>μέθοδοι</w:t>
      </w:r>
      <w:proofErr w:type="spellEnd"/>
      <w:r>
        <w:t xml:space="preserve"> </w:t>
      </w:r>
      <w:proofErr w:type="spellStart"/>
      <w:r>
        <w:t>έρευν</w:t>
      </w:r>
      <w:proofErr w:type="spellEnd"/>
      <w:r>
        <w:t xml:space="preserve">ας, </w:t>
      </w:r>
      <w:proofErr w:type="spellStart"/>
      <w:r>
        <w:t>οικονομί</w:t>
      </w:r>
      <w:proofErr w:type="spellEnd"/>
      <w:r>
        <w:t xml:space="preserve">α, </w:t>
      </w:r>
      <w:proofErr w:type="spellStart"/>
      <w:r>
        <w:t>μάν</w:t>
      </w:r>
      <w:proofErr w:type="spellEnd"/>
      <w:r>
        <w:t>ατζμεντ, επα</w:t>
      </w:r>
      <w:proofErr w:type="spellStart"/>
      <w:r>
        <w:t>γγελμ</w:t>
      </w:r>
      <w:proofErr w:type="spellEnd"/>
      <w:r>
        <w:t>ατικός π</w:t>
      </w:r>
      <w:proofErr w:type="spellStart"/>
      <w:r>
        <w:t>ροσ</w:t>
      </w:r>
      <w:proofErr w:type="spellEnd"/>
      <w:r>
        <w:t xml:space="preserve">ανατολισμός </w:t>
      </w:r>
      <w:proofErr w:type="spellStart"/>
      <w:r>
        <w:t>κ.ά</w:t>
      </w:r>
      <w:proofErr w:type="spellEnd"/>
      <w:r>
        <w:t>.</w:t>
      </w:r>
    </w:p>
    <w:p w14:paraId="00000054" w14:textId="77777777" w:rsidR="002D4E01" w:rsidRDefault="00A27C07">
      <w:pPr>
        <w:spacing w:before="240" w:after="240"/>
        <w:ind w:left="1180"/>
        <w:jc w:val="both"/>
      </w:pPr>
      <w:r>
        <w:rPr>
          <w:rFonts w:ascii="Times New Roman" w:eastAsia="Times New Roman" w:hAnsi="Times New Roman" w:cs="Times New Roman"/>
        </w:rPr>
        <w:t>4.</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proofErr w:type="spellStart"/>
      <w:r>
        <w:t>Στην</w:t>
      </w:r>
      <w:proofErr w:type="spellEnd"/>
      <w:r>
        <w:t xml:space="preserve"> επ</w:t>
      </w:r>
      <w:proofErr w:type="spellStart"/>
      <w:r>
        <w:t>ιμόρφωση</w:t>
      </w:r>
      <w:proofErr w:type="spellEnd"/>
      <w:r>
        <w:t xml:space="preserve"> </w:t>
      </w:r>
      <w:proofErr w:type="spellStart"/>
      <w:r>
        <w:t>σε</w:t>
      </w:r>
      <w:proofErr w:type="spellEnd"/>
      <w:r>
        <w:t xml:space="preserve"> </w:t>
      </w:r>
      <w:proofErr w:type="spellStart"/>
      <w:r>
        <w:t>ζητήμ</w:t>
      </w:r>
      <w:proofErr w:type="spellEnd"/>
      <w:r>
        <w:t xml:space="preserve">ατα </w:t>
      </w:r>
      <w:proofErr w:type="spellStart"/>
      <w:r>
        <w:t>διοίκησης</w:t>
      </w:r>
      <w:proofErr w:type="spellEnd"/>
      <w:r>
        <w:t xml:space="preserve"> και </w:t>
      </w:r>
      <w:proofErr w:type="spellStart"/>
      <w:r>
        <w:t>στις</w:t>
      </w:r>
      <w:proofErr w:type="spellEnd"/>
      <w:r>
        <w:t xml:space="preserve"> </w:t>
      </w:r>
      <w:proofErr w:type="spellStart"/>
      <w:r>
        <w:t>δι</w:t>
      </w:r>
      <w:proofErr w:type="spellEnd"/>
      <w:r>
        <w:t xml:space="preserve">αδικασίες </w:t>
      </w:r>
      <w:proofErr w:type="spellStart"/>
      <w:r>
        <w:t>άσκησης</w:t>
      </w:r>
      <w:proofErr w:type="spellEnd"/>
      <w:r>
        <w:t xml:space="preserve"> </w:t>
      </w:r>
      <w:proofErr w:type="spellStart"/>
      <w:r>
        <w:t>εσωτερ</w:t>
      </w:r>
      <w:r>
        <w:t>ικού</w:t>
      </w:r>
      <w:proofErr w:type="spellEnd"/>
      <w:r>
        <w:t xml:space="preserve"> </w:t>
      </w:r>
      <w:proofErr w:type="spellStart"/>
      <w:r>
        <w:t>ελέγχου</w:t>
      </w:r>
      <w:proofErr w:type="spellEnd"/>
      <w:r>
        <w:t xml:space="preserve"> </w:t>
      </w:r>
      <w:proofErr w:type="spellStart"/>
      <w:r>
        <w:t>των</w:t>
      </w:r>
      <w:proofErr w:type="spellEnd"/>
      <w:r>
        <w:t xml:space="preserve"> επ</w:t>
      </w:r>
      <w:proofErr w:type="spellStart"/>
      <w:r>
        <w:t>ιχειρήσεων</w:t>
      </w:r>
      <w:proofErr w:type="spellEnd"/>
      <w:r>
        <w:t>.</w:t>
      </w:r>
    </w:p>
    <w:p w14:paraId="00000055" w14:textId="77777777" w:rsidR="002D4E01" w:rsidRPr="00A27C07" w:rsidRDefault="00A27C07">
      <w:pPr>
        <w:spacing w:before="240" w:after="240"/>
        <w:ind w:left="1180"/>
        <w:jc w:val="both"/>
        <w:rPr>
          <w:lang w:val="el-GR"/>
        </w:rPr>
      </w:pPr>
      <w:r w:rsidRPr="00A27C07">
        <w:rPr>
          <w:lang w:val="el-GR"/>
        </w:rPr>
        <w:t>5. Στην κατανόηση του ρόλου της Εταιρικής Διακυβέρνησης στις Μικρομεσαίες Επιχειρήσεις.</w:t>
      </w:r>
    </w:p>
    <w:p w14:paraId="00000056" w14:textId="77777777" w:rsidR="002D4E01" w:rsidRPr="00A27C07" w:rsidRDefault="00A27C07">
      <w:pPr>
        <w:spacing w:before="240" w:after="240"/>
        <w:ind w:left="1180"/>
        <w:jc w:val="both"/>
        <w:rPr>
          <w:lang w:val="el-GR"/>
        </w:rPr>
      </w:pPr>
      <w:r w:rsidRPr="00A27C07">
        <w:rPr>
          <w:lang w:val="el-GR"/>
        </w:rPr>
        <w:t>6. Στην κατανόηση του ρόλου του εσωτερικού ελέγχου προς τη Διοίκηση και  γενικότερα τα μέλη του Οργανισμού.</w:t>
      </w:r>
    </w:p>
    <w:p w14:paraId="00000057" w14:textId="77777777" w:rsidR="002D4E01" w:rsidRDefault="00A27C07">
      <w:pPr>
        <w:spacing w:before="240" w:after="240"/>
        <w:ind w:left="1180"/>
        <w:jc w:val="both"/>
        <w:rPr>
          <w:highlight w:val="yellow"/>
        </w:rPr>
      </w:pPr>
      <w:r>
        <w:rPr>
          <w:rFonts w:ascii="Times New Roman" w:eastAsia="Times New Roman" w:hAnsi="Times New Roman" w:cs="Times New Roman"/>
          <w:highlight w:val="yellow"/>
        </w:rPr>
        <w:t>+++ΓΙΑΝΝΗΣ - ΒΑΓΓΕΛΗΣ ΕΠΙΠΛΕΟΝ</w:t>
      </w:r>
      <w:r>
        <w:rPr>
          <w:highlight w:val="yellow"/>
        </w:rPr>
        <w:t xml:space="preserve"> </w:t>
      </w:r>
    </w:p>
    <w:p w14:paraId="00000058" w14:textId="77777777" w:rsidR="002D4E01" w:rsidRDefault="00A27C07">
      <w:pPr>
        <w:spacing w:before="60"/>
        <w:ind w:left="820"/>
        <w:jc w:val="both"/>
        <w:rPr>
          <w:b/>
        </w:rPr>
      </w:pPr>
      <w:r>
        <w:rPr>
          <w:b/>
        </w:rPr>
        <w:t>10.</w:t>
      </w:r>
      <w:r>
        <w:rPr>
          <w:sz w:val="14"/>
          <w:szCs w:val="14"/>
        </w:rPr>
        <w:t xml:space="preserve">  </w:t>
      </w:r>
      <w:proofErr w:type="spellStart"/>
      <w:r>
        <w:rPr>
          <w:b/>
        </w:rPr>
        <w:t>Διδ</w:t>
      </w:r>
      <w:proofErr w:type="spellEnd"/>
      <w:r>
        <w:rPr>
          <w:b/>
        </w:rPr>
        <w:t xml:space="preserve">ακτικές </w:t>
      </w:r>
      <w:proofErr w:type="spellStart"/>
      <w:r>
        <w:rPr>
          <w:b/>
        </w:rPr>
        <w:t>Ενότητες</w:t>
      </w:r>
      <w:proofErr w:type="spellEnd"/>
      <w:r>
        <w:rPr>
          <w:b/>
        </w:rPr>
        <w:t xml:space="preserve"> και </w:t>
      </w:r>
      <w:proofErr w:type="spellStart"/>
      <w:r>
        <w:rPr>
          <w:b/>
        </w:rPr>
        <w:t>Διάρκει</w:t>
      </w:r>
      <w:proofErr w:type="spellEnd"/>
      <w:r>
        <w:rPr>
          <w:b/>
        </w:rPr>
        <w:t>α:</w:t>
      </w:r>
    </w:p>
    <w:p w14:paraId="00000059" w14:textId="77777777" w:rsidR="002D4E01" w:rsidRDefault="002D4E01">
      <w:pPr>
        <w:spacing w:before="60"/>
        <w:ind w:left="820"/>
        <w:jc w:val="center"/>
      </w:pPr>
    </w:p>
    <w:p w14:paraId="0000005A" w14:textId="77777777" w:rsidR="002D4E01" w:rsidRPr="00A27C07" w:rsidRDefault="00A27C07">
      <w:pPr>
        <w:spacing w:before="60"/>
        <w:rPr>
          <w:b/>
          <w:lang w:val="el-GR"/>
        </w:rPr>
      </w:pPr>
      <w:r w:rsidRPr="00A27C07">
        <w:rPr>
          <w:b/>
          <w:lang w:val="el-GR"/>
        </w:rPr>
        <w:t>10.1 Διοίκηση ΜΜΕ και εσωτερικός έλεγχος</w:t>
      </w:r>
    </w:p>
    <w:p w14:paraId="0000005B" w14:textId="77777777" w:rsidR="002D4E01" w:rsidRPr="00A27C07" w:rsidRDefault="00A27C07">
      <w:pPr>
        <w:spacing w:before="240" w:after="240"/>
        <w:jc w:val="both"/>
        <w:rPr>
          <w:lang w:val="el-GR"/>
        </w:rPr>
      </w:pPr>
      <w:r w:rsidRPr="00A27C07">
        <w:rPr>
          <w:lang w:val="el-GR"/>
        </w:rPr>
        <w:t>- Βασικές αρχές της Διοίκησης Των Επιχειρήσεων.</w:t>
      </w:r>
    </w:p>
    <w:p w14:paraId="0000005C" w14:textId="77777777" w:rsidR="002D4E01" w:rsidRPr="00A27C07" w:rsidRDefault="00A27C07">
      <w:pPr>
        <w:spacing w:before="240" w:after="240"/>
        <w:jc w:val="both"/>
        <w:rPr>
          <w:lang w:val="el-GR"/>
        </w:rPr>
      </w:pPr>
      <w:r w:rsidRPr="00A27C07">
        <w:rPr>
          <w:lang w:val="el-GR"/>
        </w:rPr>
        <w:t>-Βασικές εισαγωγές έννοιες του σύγχρονου Επιχειρείν.</w:t>
      </w:r>
    </w:p>
    <w:p w14:paraId="0000005D" w14:textId="77777777" w:rsidR="002D4E01" w:rsidRPr="00A27C07" w:rsidRDefault="00A27C07">
      <w:pPr>
        <w:spacing w:before="240" w:after="240"/>
        <w:jc w:val="both"/>
        <w:rPr>
          <w:lang w:val="el-GR"/>
        </w:rPr>
      </w:pPr>
      <w:r w:rsidRPr="00A27C07">
        <w:rPr>
          <w:lang w:val="el-GR"/>
        </w:rPr>
        <w:t>-Εσωτερικό και εξωτερικό περιβάλλον λειτου</w:t>
      </w:r>
      <w:r w:rsidRPr="00A27C07">
        <w:rPr>
          <w:lang w:val="el-GR"/>
        </w:rPr>
        <w:t>ργίας  των Μικρομεσαίων Επιχειρήσεων (Μ.Μ.Ε)</w:t>
      </w:r>
    </w:p>
    <w:p w14:paraId="0000005E" w14:textId="77777777" w:rsidR="002D4E01" w:rsidRPr="00A27C07" w:rsidRDefault="00A27C07">
      <w:pPr>
        <w:spacing w:before="240" w:after="240"/>
        <w:jc w:val="both"/>
        <w:rPr>
          <w:lang w:val="el-GR"/>
        </w:rPr>
      </w:pPr>
      <w:r w:rsidRPr="00A27C07">
        <w:rPr>
          <w:lang w:val="el-GR"/>
        </w:rPr>
        <w:t>- Εσωτερικός Έλεγχος στις Μ.Μ.Ε.</w:t>
      </w:r>
    </w:p>
    <w:p w14:paraId="0000005F" w14:textId="77777777" w:rsidR="002D4E01" w:rsidRPr="00A27C07" w:rsidRDefault="00A27C07">
      <w:pPr>
        <w:spacing w:before="240" w:after="240"/>
        <w:jc w:val="both"/>
        <w:rPr>
          <w:lang w:val="el-GR"/>
        </w:rPr>
      </w:pPr>
      <w:r w:rsidRPr="00A27C07">
        <w:rPr>
          <w:lang w:val="el-GR"/>
        </w:rPr>
        <w:t>-Βασικοί λογιστικοί Όρους και Διεθνή Πρότυπα Ελέγχου.</w:t>
      </w:r>
    </w:p>
    <w:p w14:paraId="00000060" w14:textId="77777777" w:rsidR="002D4E01" w:rsidRPr="00A27C07" w:rsidRDefault="00A27C07">
      <w:pPr>
        <w:spacing w:before="240" w:after="240"/>
        <w:jc w:val="both"/>
        <w:rPr>
          <w:lang w:val="el-GR"/>
        </w:rPr>
      </w:pPr>
      <w:r w:rsidRPr="00A27C07">
        <w:rPr>
          <w:lang w:val="el-GR"/>
        </w:rPr>
        <w:t>-Λογιστικές καταστάσεις και εσωτερικός έλεγχος.</w:t>
      </w:r>
    </w:p>
    <w:p w14:paraId="00000061" w14:textId="77777777" w:rsidR="002D4E01" w:rsidRPr="00A27C07" w:rsidRDefault="00A27C07">
      <w:pPr>
        <w:spacing w:before="240" w:after="240"/>
        <w:jc w:val="both"/>
        <w:rPr>
          <w:lang w:val="el-GR"/>
        </w:rPr>
      </w:pPr>
      <w:r w:rsidRPr="00A27C07">
        <w:rPr>
          <w:lang w:val="el-GR"/>
        </w:rPr>
        <w:t>- Κριτήρια συστήματος εσωτερικού ελέγχου.</w:t>
      </w:r>
    </w:p>
    <w:p w14:paraId="00000062" w14:textId="77777777" w:rsidR="002D4E01" w:rsidRPr="00A27C07" w:rsidRDefault="002D4E01">
      <w:pPr>
        <w:spacing w:before="60"/>
        <w:ind w:left="820"/>
        <w:jc w:val="center"/>
        <w:rPr>
          <w:lang w:val="el-GR"/>
        </w:rPr>
      </w:pPr>
    </w:p>
    <w:p w14:paraId="00000063" w14:textId="77777777" w:rsidR="002D4E01" w:rsidRPr="00A27C07" w:rsidRDefault="00A27C07">
      <w:pPr>
        <w:spacing w:before="60"/>
        <w:jc w:val="both"/>
        <w:rPr>
          <w:rFonts w:ascii="Times New Roman" w:eastAsia="Times New Roman" w:hAnsi="Times New Roman" w:cs="Times New Roman"/>
          <w:sz w:val="24"/>
          <w:szCs w:val="24"/>
          <w:lang w:val="el-GR"/>
        </w:rPr>
      </w:pPr>
      <w:r w:rsidRPr="00A27C07">
        <w:rPr>
          <w:rFonts w:ascii="Times New Roman" w:eastAsia="Times New Roman" w:hAnsi="Times New Roman" w:cs="Times New Roman"/>
          <w:sz w:val="24"/>
          <w:szCs w:val="24"/>
          <w:lang w:val="el-GR"/>
        </w:rPr>
        <w:t>Το Πρόγραμμα έχει τετράμηνη (4) εντατική διάρκεια και αντιστοιχεί σε 120 ώρες εκπαίδευσης. Αναλυτικότερα:</w:t>
      </w:r>
    </w:p>
    <w:p w14:paraId="00000064" w14:textId="77777777" w:rsidR="002D4E01" w:rsidRPr="00A27C07" w:rsidRDefault="00A27C07">
      <w:pPr>
        <w:spacing w:before="60"/>
        <w:ind w:left="708"/>
        <w:jc w:val="both"/>
        <w:rPr>
          <w:rFonts w:ascii="Times New Roman" w:eastAsia="Times New Roman" w:hAnsi="Times New Roman" w:cs="Times New Roman"/>
          <w:sz w:val="24"/>
          <w:szCs w:val="24"/>
          <w:lang w:val="el-GR"/>
        </w:rPr>
      </w:pPr>
      <w:r w:rsidRPr="00A27C07">
        <w:rPr>
          <w:sz w:val="24"/>
          <w:szCs w:val="24"/>
          <w:lang w:val="el-GR"/>
        </w:rPr>
        <w:t>·</w:t>
      </w:r>
      <w:r w:rsidRPr="00A27C07">
        <w:rPr>
          <w:rFonts w:ascii="Times New Roman" w:eastAsia="Times New Roman" w:hAnsi="Times New Roman" w:cs="Times New Roman"/>
          <w:sz w:val="14"/>
          <w:szCs w:val="14"/>
          <w:lang w:val="el-GR"/>
        </w:rPr>
        <w:t xml:space="preserve">   </w:t>
      </w:r>
      <w:r w:rsidRPr="00A27C07">
        <w:rPr>
          <w:rFonts w:ascii="Times New Roman" w:eastAsia="Times New Roman" w:hAnsi="Times New Roman" w:cs="Times New Roman"/>
          <w:sz w:val="24"/>
          <w:szCs w:val="24"/>
          <w:lang w:val="el-GR"/>
        </w:rPr>
        <w:t>Οι 75 ώρες αντιστοιχούν σε διδασκαλία</w:t>
      </w:r>
    </w:p>
    <w:p w14:paraId="00000065" w14:textId="77777777" w:rsidR="002D4E01" w:rsidRPr="00A27C07" w:rsidRDefault="00A27C07">
      <w:pPr>
        <w:spacing w:before="60"/>
        <w:ind w:left="708"/>
        <w:jc w:val="both"/>
        <w:rPr>
          <w:rFonts w:ascii="Times New Roman" w:eastAsia="Times New Roman" w:hAnsi="Times New Roman" w:cs="Times New Roman"/>
          <w:sz w:val="24"/>
          <w:szCs w:val="24"/>
          <w:lang w:val="el-GR"/>
        </w:rPr>
      </w:pPr>
      <w:r w:rsidRPr="00A27C07">
        <w:rPr>
          <w:sz w:val="24"/>
          <w:szCs w:val="24"/>
          <w:lang w:val="el-GR"/>
        </w:rPr>
        <w:t>·</w:t>
      </w:r>
      <w:r w:rsidRPr="00A27C07">
        <w:rPr>
          <w:rFonts w:ascii="Times New Roman" w:eastAsia="Times New Roman" w:hAnsi="Times New Roman" w:cs="Times New Roman"/>
          <w:sz w:val="14"/>
          <w:szCs w:val="14"/>
          <w:lang w:val="el-GR"/>
        </w:rPr>
        <w:t xml:space="preserve">   </w:t>
      </w:r>
      <w:r w:rsidRPr="00A27C07">
        <w:rPr>
          <w:rFonts w:ascii="Times New Roman" w:eastAsia="Times New Roman" w:hAnsi="Times New Roman" w:cs="Times New Roman"/>
          <w:sz w:val="24"/>
          <w:szCs w:val="24"/>
          <w:lang w:val="el-GR"/>
        </w:rPr>
        <w:t>Οι 45 ώρες αντιστοιχούν στη συγγραφή μιας εργασίας ανά θεματική ενότητα</w:t>
      </w:r>
    </w:p>
    <w:p w14:paraId="00000066" w14:textId="77777777" w:rsidR="002D4E01" w:rsidRPr="00A27C07" w:rsidRDefault="00A27C07">
      <w:pPr>
        <w:spacing w:before="60"/>
        <w:ind w:left="708"/>
        <w:jc w:val="both"/>
        <w:rPr>
          <w:rFonts w:ascii="Times New Roman" w:eastAsia="Times New Roman" w:hAnsi="Times New Roman" w:cs="Times New Roman"/>
          <w:sz w:val="24"/>
          <w:szCs w:val="24"/>
          <w:lang w:val="el-GR"/>
        </w:rPr>
      </w:pPr>
      <w:r w:rsidRPr="00A27C07">
        <w:rPr>
          <w:sz w:val="24"/>
          <w:szCs w:val="24"/>
          <w:lang w:val="el-GR"/>
        </w:rPr>
        <w:lastRenderedPageBreak/>
        <w:t>·</w:t>
      </w:r>
      <w:r w:rsidRPr="00A27C07">
        <w:rPr>
          <w:rFonts w:ascii="Times New Roman" w:eastAsia="Times New Roman" w:hAnsi="Times New Roman" w:cs="Times New Roman"/>
          <w:sz w:val="14"/>
          <w:szCs w:val="14"/>
          <w:lang w:val="el-GR"/>
        </w:rPr>
        <w:t xml:space="preserve">   </w:t>
      </w:r>
      <w:r w:rsidRPr="00A27C07">
        <w:rPr>
          <w:rFonts w:ascii="Times New Roman" w:eastAsia="Times New Roman" w:hAnsi="Times New Roman" w:cs="Times New Roman"/>
          <w:sz w:val="24"/>
          <w:szCs w:val="24"/>
          <w:lang w:val="el-GR"/>
        </w:rPr>
        <w:t xml:space="preserve">Οι θεματικές ενότητες είναι </w:t>
      </w:r>
      <w:r w:rsidRPr="00A27C07">
        <w:rPr>
          <w:rFonts w:ascii="Times New Roman" w:eastAsia="Times New Roman" w:hAnsi="Times New Roman" w:cs="Times New Roman"/>
          <w:sz w:val="24"/>
          <w:szCs w:val="24"/>
          <w:lang w:val="el-GR"/>
        </w:rPr>
        <w:t>τρεις (3) και κάθε κύκλος της αντιστοιχεί σε 40 ώρες</w:t>
      </w:r>
    </w:p>
    <w:p w14:paraId="00000067" w14:textId="77777777" w:rsidR="002D4E01" w:rsidRPr="00A27C07" w:rsidRDefault="002D4E01">
      <w:pPr>
        <w:spacing w:before="60"/>
        <w:ind w:left="708"/>
        <w:rPr>
          <w:lang w:val="el-GR"/>
        </w:rPr>
      </w:pPr>
    </w:p>
    <w:p w14:paraId="00000068" w14:textId="77777777" w:rsidR="002D4E01" w:rsidRPr="00A27C07" w:rsidRDefault="002D4E01">
      <w:pPr>
        <w:spacing w:before="60"/>
        <w:ind w:left="820"/>
        <w:jc w:val="center"/>
        <w:rPr>
          <w:lang w:val="el-GR"/>
        </w:rPr>
      </w:pPr>
    </w:p>
    <w:p w14:paraId="00000069" w14:textId="77777777" w:rsidR="002D4E01" w:rsidRPr="00A27C07" w:rsidRDefault="002D4E01">
      <w:pPr>
        <w:spacing w:before="60"/>
        <w:ind w:left="820"/>
        <w:jc w:val="center"/>
        <w:rPr>
          <w:lang w:val="el-GR"/>
        </w:rPr>
      </w:pPr>
    </w:p>
    <w:p w14:paraId="0000006A" w14:textId="77777777" w:rsidR="002D4E01" w:rsidRDefault="00A27C07">
      <w:pPr>
        <w:spacing w:before="60"/>
        <w:ind w:left="820"/>
        <w:jc w:val="both"/>
        <w:rPr>
          <w:b/>
        </w:rPr>
      </w:pPr>
      <w:r>
        <w:rPr>
          <w:b/>
        </w:rPr>
        <w:t>11.</w:t>
      </w:r>
      <w:r>
        <w:rPr>
          <w:sz w:val="14"/>
          <w:szCs w:val="14"/>
        </w:rPr>
        <w:t xml:space="preserve">  </w:t>
      </w:r>
      <w:proofErr w:type="spellStart"/>
      <w:r>
        <w:rPr>
          <w:b/>
        </w:rPr>
        <w:t>Τρό</w:t>
      </w:r>
      <w:proofErr w:type="spellEnd"/>
      <w:r>
        <w:rPr>
          <w:b/>
        </w:rPr>
        <w:t>πος α</w:t>
      </w:r>
      <w:proofErr w:type="spellStart"/>
      <w:r>
        <w:rPr>
          <w:b/>
        </w:rPr>
        <w:t>ξιολόγησης</w:t>
      </w:r>
      <w:proofErr w:type="spellEnd"/>
      <w:r>
        <w:rPr>
          <w:b/>
        </w:rPr>
        <w:t xml:space="preserve"> </w:t>
      </w:r>
      <w:proofErr w:type="spellStart"/>
      <w:r>
        <w:rPr>
          <w:b/>
        </w:rPr>
        <w:t>των</w:t>
      </w:r>
      <w:proofErr w:type="spellEnd"/>
      <w:r>
        <w:rPr>
          <w:b/>
        </w:rPr>
        <w:t xml:space="preserve"> </w:t>
      </w:r>
      <w:proofErr w:type="spellStart"/>
      <w:r>
        <w:rPr>
          <w:b/>
        </w:rPr>
        <w:t>εκ</w:t>
      </w:r>
      <w:proofErr w:type="spellEnd"/>
      <w:r>
        <w:rPr>
          <w:b/>
        </w:rPr>
        <w:t>παιδευομένων:</w:t>
      </w:r>
    </w:p>
    <w:p w14:paraId="0000006B" w14:textId="77777777" w:rsidR="002D4E01" w:rsidRDefault="002D4E01">
      <w:pPr>
        <w:spacing w:before="60"/>
        <w:ind w:left="820"/>
        <w:jc w:val="both"/>
        <w:rPr>
          <w:b/>
        </w:rPr>
      </w:pPr>
    </w:p>
    <w:p w14:paraId="0000006C" w14:textId="77777777" w:rsidR="002D4E01" w:rsidRPr="00A27C07" w:rsidRDefault="00A27C07">
      <w:pPr>
        <w:spacing w:before="60"/>
        <w:jc w:val="both"/>
        <w:rPr>
          <w:lang w:val="el-GR"/>
        </w:rPr>
      </w:pPr>
      <w:r>
        <w:t xml:space="preserve">              </w:t>
      </w:r>
      <w:r w:rsidRPr="00A27C07">
        <w:rPr>
          <w:lang w:val="el-GR"/>
        </w:rPr>
        <w:t xml:space="preserve">· Τρεις (3) εργασίες, μία ανά θεματική ενότητα, μέχρι 1000 λέξεις </w:t>
      </w:r>
    </w:p>
    <w:p w14:paraId="0000006D" w14:textId="77777777" w:rsidR="002D4E01" w:rsidRPr="00A27C07" w:rsidRDefault="002D4E01">
      <w:pPr>
        <w:spacing w:before="60"/>
        <w:jc w:val="both"/>
        <w:rPr>
          <w:lang w:val="el-GR"/>
        </w:rPr>
      </w:pPr>
    </w:p>
    <w:p w14:paraId="0000006E" w14:textId="77777777" w:rsidR="002D4E01" w:rsidRDefault="00A27C07">
      <w:pPr>
        <w:spacing w:before="60"/>
        <w:ind w:left="820"/>
        <w:jc w:val="both"/>
        <w:rPr>
          <w:b/>
        </w:rPr>
      </w:pPr>
      <w:r>
        <w:rPr>
          <w:b/>
        </w:rPr>
        <w:t>12.</w:t>
      </w:r>
      <w:r>
        <w:rPr>
          <w:sz w:val="14"/>
          <w:szCs w:val="14"/>
        </w:rPr>
        <w:t xml:space="preserve">  </w:t>
      </w:r>
      <w:proofErr w:type="spellStart"/>
      <w:r>
        <w:rPr>
          <w:b/>
        </w:rPr>
        <w:t>Τύ</w:t>
      </w:r>
      <w:proofErr w:type="spellEnd"/>
      <w:r>
        <w:rPr>
          <w:b/>
        </w:rPr>
        <w:t xml:space="preserve">πος </w:t>
      </w:r>
      <w:proofErr w:type="spellStart"/>
      <w:r>
        <w:rPr>
          <w:b/>
        </w:rPr>
        <w:t>χορηγούμενου</w:t>
      </w:r>
      <w:proofErr w:type="spellEnd"/>
      <w:r>
        <w:rPr>
          <w:b/>
        </w:rPr>
        <w:t xml:space="preserve"> π</w:t>
      </w:r>
      <w:proofErr w:type="spellStart"/>
      <w:r>
        <w:rPr>
          <w:b/>
        </w:rPr>
        <w:t>ιστο</w:t>
      </w:r>
      <w:proofErr w:type="spellEnd"/>
      <w:r>
        <w:rPr>
          <w:b/>
        </w:rPr>
        <w:t xml:space="preserve">ποιητικού &amp; </w:t>
      </w:r>
      <w:proofErr w:type="spellStart"/>
      <w:r>
        <w:rPr>
          <w:b/>
        </w:rPr>
        <w:t>Πιστωτικές</w:t>
      </w:r>
      <w:proofErr w:type="spellEnd"/>
      <w:r>
        <w:rPr>
          <w:b/>
        </w:rPr>
        <w:t xml:space="preserve"> </w:t>
      </w:r>
      <w:proofErr w:type="spellStart"/>
      <w:r>
        <w:rPr>
          <w:b/>
        </w:rPr>
        <w:t>μονάδες</w:t>
      </w:r>
      <w:proofErr w:type="spellEnd"/>
      <w:r>
        <w:rPr>
          <w:b/>
        </w:rPr>
        <w:t>:</w:t>
      </w:r>
    </w:p>
    <w:p w14:paraId="0000006F" w14:textId="77777777" w:rsidR="002D4E01" w:rsidRPr="00A27C07" w:rsidRDefault="00A27C07">
      <w:pPr>
        <w:spacing w:before="60"/>
        <w:ind w:left="360"/>
        <w:jc w:val="both"/>
        <w:rPr>
          <w:highlight w:val="yellow"/>
          <w:lang w:val="el-GR"/>
        </w:rPr>
      </w:pPr>
      <w:r w:rsidRPr="00A27C07">
        <w:rPr>
          <w:highlight w:val="yellow"/>
          <w:lang w:val="el-GR"/>
        </w:rPr>
        <w:t>Πιστοποιητικ</w:t>
      </w:r>
      <w:r w:rsidRPr="00A27C07">
        <w:rPr>
          <w:highlight w:val="yellow"/>
          <w:lang w:val="el-GR"/>
        </w:rPr>
        <w:t>ό Συνεχιζόμενης Επαγγελματικής Εκπαίδευσης</w:t>
      </w:r>
    </w:p>
    <w:p w14:paraId="00000070" w14:textId="77777777" w:rsidR="002D4E01" w:rsidRPr="00A27C07" w:rsidRDefault="00A27C07">
      <w:pPr>
        <w:spacing w:before="60"/>
        <w:ind w:left="360"/>
        <w:jc w:val="both"/>
        <w:rPr>
          <w:highlight w:val="yellow"/>
          <w:lang w:val="el-GR"/>
        </w:rPr>
      </w:pPr>
      <w:r w:rsidRPr="00A27C07">
        <w:rPr>
          <w:highlight w:val="yellow"/>
          <w:lang w:val="el-GR"/>
        </w:rPr>
        <w:t xml:space="preserve">40 </w:t>
      </w:r>
      <w:r>
        <w:rPr>
          <w:highlight w:val="yellow"/>
        </w:rPr>
        <w:t>ECTS</w:t>
      </w:r>
    </w:p>
    <w:p w14:paraId="00000071" w14:textId="77777777" w:rsidR="002D4E01" w:rsidRPr="00A27C07" w:rsidRDefault="00A27C07">
      <w:pPr>
        <w:spacing w:before="60"/>
        <w:ind w:left="360"/>
        <w:jc w:val="both"/>
        <w:rPr>
          <w:b/>
          <w:highlight w:val="yellow"/>
          <w:lang w:val="el-GR"/>
        </w:rPr>
      </w:pPr>
      <w:r w:rsidRPr="00A27C07">
        <w:rPr>
          <w:b/>
          <w:highlight w:val="yellow"/>
          <w:lang w:val="el-GR"/>
        </w:rPr>
        <w:t>Να δούμε τι ισχύει!!</w:t>
      </w:r>
    </w:p>
    <w:p w14:paraId="00000072" w14:textId="77777777" w:rsidR="002D4E01" w:rsidRPr="00A27C07" w:rsidRDefault="00A27C07">
      <w:pPr>
        <w:spacing w:before="60"/>
        <w:ind w:left="360"/>
        <w:jc w:val="both"/>
        <w:rPr>
          <w:lang w:val="el-GR"/>
        </w:rPr>
      </w:pPr>
      <w:r w:rsidRPr="00A27C07">
        <w:rPr>
          <w:lang w:val="el-GR"/>
        </w:rPr>
        <w:t xml:space="preserve"> </w:t>
      </w:r>
    </w:p>
    <w:p w14:paraId="00000073" w14:textId="77777777" w:rsidR="002D4E01" w:rsidRDefault="00A27C07">
      <w:pPr>
        <w:spacing w:before="60"/>
        <w:ind w:left="820"/>
        <w:jc w:val="both"/>
        <w:rPr>
          <w:b/>
        </w:rPr>
      </w:pPr>
      <w:r>
        <w:rPr>
          <w:b/>
        </w:rPr>
        <w:t>13.</w:t>
      </w:r>
      <w:r>
        <w:rPr>
          <w:sz w:val="14"/>
          <w:szCs w:val="14"/>
        </w:rPr>
        <w:t xml:space="preserve">  </w:t>
      </w:r>
      <w:proofErr w:type="spellStart"/>
      <w:r>
        <w:rPr>
          <w:b/>
        </w:rPr>
        <w:t>Ιδιότητες</w:t>
      </w:r>
      <w:proofErr w:type="spellEnd"/>
      <w:r>
        <w:rPr>
          <w:b/>
        </w:rPr>
        <w:t xml:space="preserve"> και π</w:t>
      </w:r>
      <w:proofErr w:type="spellStart"/>
      <w:r>
        <w:rPr>
          <w:b/>
        </w:rPr>
        <w:t>ροσόντ</w:t>
      </w:r>
      <w:proofErr w:type="spellEnd"/>
      <w:r>
        <w:rPr>
          <w:b/>
        </w:rPr>
        <w:t xml:space="preserve">α </w:t>
      </w:r>
      <w:proofErr w:type="spellStart"/>
      <w:r>
        <w:rPr>
          <w:b/>
        </w:rPr>
        <w:t>εκ</w:t>
      </w:r>
      <w:proofErr w:type="spellEnd"/>
      <w:r>
        <w:rPr>
          <w:b/>
        </w:rPr>
        <w:t>παιδευτών:</w:t>
      </w:r>
    </w:p>
    <w:p w14:paraId="00000074" w14:textId="77777777" w:rsidR="002D4E01" w:rsidRPr="00A27C07" w:rsidRDefault="00A27C07">
      <w:pPr>
        <w:spacing w:before="60"/>
        <w:jc w:val="both"/>
        <w:rPr>
          <w:lang w:val="el-GR"/>
        </w:rPr>
      </w:pPr>
      <w:r w:rsidRPr="00A27C07">
        <w:rPr>
          <w:lang w:val="el-GR"/>
        </w:rPr>
        <w:t xml:space="preserve">Οι διδάσκοντες είναι μέλη ΔΕΠ του Πανεπιστημίου Δυτικής Μακεδονίας, με πολυετή διδακτική εμπειρία, αλλά και επαγγελματική προϋπηρεσία, στις θεματικές ενότητες του προγράμματος </w:t>
      </w:r>
    </w:p>
    <w:p w14:paraId="00000075" w14:textId="77777777" w:rsidR="002D4E01" w:rsidRPr="00A27C07" w:rsidRDefault="002D4E01">
      <w:pPr>
        <w:spacing w:before="60"/>
        <w:jc w:val="both"/>
        <w:rPr>
          <w:b/>
          <w:lang w:val="el-GR"/>
        </w:rPr>
      </w:pPr>
    </w:p>
    <w:p w14:paraId="00000076" w14:textId="77777777" w:rsidR="002D4E01" w:rsidRDefault="00A27C07">
      <w:pPr>
        <w:spacing w:before="60"/>
        <w:ind w:left="820"/>
        <w:jc w:val="both"/>
        <w:rPr>
          <w:b/>
        </w:rPr>
      </w:pPr>
      <w:r>
        <w:rPr>
          <w:b/>
        </w:rPr>
        <w:t>14.</w:t>
      </w:r>
      <w:r>
        <w:rPr>
          <w:sz w:val="14"/>
          <w:szCs w:val="14"/>
        </w:rPr>
        <w:t xml:space="preserve">  </w:t>
      </w:r>
      <w:proofErr w:type="spellStart"/>
      <w:r>
        <w:rPr>
          <w:b/>
        </w:rPr>
        <w:t>Κόστος</w:t>
      </w:r>
      <w:proofErr w:type="spellEnd"/>
      <w:r>
        <w:rPr>
          <w:b/>
        </w:rPr>
        <w:t xml:space="preserve"> </w:t>
      </w:r>
      <w:proofErr w:type="spellStart"/>
      <w:r>
        <w:rPr>
          <w:b/>
        </w:rPr>
        <w:t>συμμετοχής</w:t>
      </w:r>
      <w:proofErr w:type="spellEnd"/>
      <w:r>
        <w:rPr>
          <w:b/>
        </w:rPr>
        <w:t>:</w:t>
      </w:r>
    </w:p>
    <w:p w14:paraId="00000077" w14:textId="77777777" w:rsidR="002D4E01" w:rsidRPr="00A27C07" w:rsidRDefault="00A27C07">
      <w:pPr>
        <w:spacing w:before="60"/>
        <w:jc w:val="both"/>
        <w:rPr>
          <w:lang w:val="el-GR"/>
        </w:rPr>
      </w:pPr>
      <w:r w:rsidRPr="00A27C07">
        <w:rPr>
          <w:lang w:val="el-GR"/>
        </w:rPr>
        <w:t xml:space="preserve">Το κόστος συμμετοχής ανέρχεται στο </w:t>
      </w:r>
      <w:r w:rsidRPr="00A27C07">
        <w:rPr>
          <w:b/>
          <w:highlight w:val="yellow"/>
          <w:lang w:val="el-GR"/>
        </w:rPr>
        <w:t>ποσό των 600 ευρώ</w:t>
      </w:r>
      <w:r w:rsidRPr="00A27C07">
        <w:rPr>
          <w:b/>
          <w:lang w:val="el-GR"/>
        </w:rPr>
        <w:t xml:space="preserve"> </w:t>
      </w:r>
      <w:r w:rsidRPr="00A27C07">
        <w:rPr>
          <w:lang w:val="el-GR"/>
        </w:rPr>
        <w:t>κ</w:t>
      </w:r>
      <w:r w:rsidRPr="00A27C07">
        <w:rPr>
          <w:lang w:val="el-GR"/>
        </w:rPr>
        <w:t xml:space="preserve">αι καταβάλλεται μέσω της Επιτροπής Ερευνών στο λογαριασμό της </w:t>
      </w:r>
      <w:r w:rsidRPr="00A27C07">
        <w:rPr>
          <w:b/>
          <w:lang w:val="el-GR"/>
        </w:rPr>
        <w:t xml:space="preserve">Τράπεζας Πειραιώς: …. </w:t>
      </w:r>
      <w:r w:rsidRPr="00A27C07">
        <w:rPr>
          <w:lang w:val="el-GR"/>
        </w:rPr>
        <w:t>του ΠΔΜ, όπου αναγράφεται το ονοματεπώνυμο και ο κωδικός έργου. Οι εκπαιδευόμενοι οφείλουν να προσκομίσουν το απόκομμα κατάθεσης την 1η ημέρα των μαθημάτων. Οι εγγεγραμμένο</w:t>
      </w:r>
      <w:r w:rsidRPr="00A27C07">
        <w:rPr>
          <w:lang w:val="el-GR"/>
        </w:rPr>
        <w:t>ι/ες καταβάλουν δίδακτρα για την κάλυψη των εκπαιδευτικών αναγκών, στα οποία περιλαμβάνονται τα μαθήματα-επιμορφώσεις δια ζώσης και εξ αποστάσεως, η εξέταση των εργασιών, μελετών περίπτωσης και πρακτικών ασκήσεων, καθώς επίσης και το εκπαιδευτικό υλικό.</w:t>
      </w:r>
    </w:p>
    <w:p w14:paraId="00000078" w14:textId="77777777" w:rsidR="002D4E01" w:rsidRPr="00A27C07" w:rsidRDefault="00A27C07">
      <w:pPr>
        <w:spacing w:before="60" w:after="240"/>
        <w:jc w:val="both"/>
        <w:rPr>
          <w:b/>
          <w:highlight w:val="yellow"/>
          <w:lang w:val="el-GR"/>
        </w:rPr>
      </w:pPr>
      <w:r w:rsidRPr="00A27C07">
        <w:rPr>
          <w:b/>
          <w:lang w:val="el-GR"/>
        </w:rPr>
        <w:t xml:space="preserve">Τα δίδακτρα καταβάλλονται σε δύο ισόποσες δόσεις </w:t>
      </w:r>
      <w:r w:rsidRPr="00A27C07">
        <w:rPr>
          <w:b/>
          <w:highlight w:val="yellow"/>
          <w:lang w:val="el-GR"/>
        </w:rPr>
        <w:t>300</w:t>
      </w:r>
      <w:r w:rsidRPr="00A27C07">
        <w:rPr>
          <w:b/>
          <w:lang w:val="el-GR"/>
        </w:rPr>
        <w:t xml:space="preserve"> ευρώ</w:t>
      </w:r>
      <w:r w:rsidRPr="00A27C07">
        <w:rPr>
          <w:b/>
          <w:highlight w:val="yellow"/>
          <w:lang w:val="el-GR"/>
        </w:rPr>
        <w:t>, η 1</w:t>
      </w:r>
      <w:r w:rsidRPr="00A27C07">
        <w:rPr>
          <w:b/>
          <w:highlight w:val="yellow"/>
          <w:vertAlign w:val="superscript"/>
          <w:lang w:val="el-GR"/>
        </w:rPr>
        <w:t>η</w:t>
      </w:r>
      <w:r w:rsidRPr="00A27C07">
        <w:rPr>
          <w:b/>
          <w:highlight w:val="yellow"/>
          <w:lang w:val="el-GR"/>
        </w:rPr>
        <w:t xml:space="preserve"> με την εγγραφή και η 2</w:t>
      </w:r>
      <w:r w:rsidRPr="00A27C07">
        <w:rPr>
          <w:b/>
          <w:highlight w:val="yellow"/>
          <w:vertAlign w:val="superscript"/>
          <w:lang w:val="el-GR"/>
        </w:rPr>
        <w:t>η</w:t>
      </w:r>
      <w:r w:rsidRPr="00A27C07">
        <w:rPr>
          <w:b/>
          <w:highlight w:val="yellow"/>
          <w:lang w:val="el-GR"/>
        </w:rPr>
        <w:t xml:space="preserve"> στο τέλος του πρώτου διμήνου του προγράμματος.</w:t>
      </w:r>
    </w:p>
    <w:p w14:paraId="00000079" w14:textId="77777777" w:rsidR="002D4E01" w:rsidRPr="00A27C07" w:rsidRDefault="00A27C07">
      <w:pPr>
        <w:spacing w:before="60" w:after="240"/>
        <w:jc w:val="both"/>
        <w:rPr>
          <w:b/>
          <w:highlight w:val="yellow"/>
          <w:lang w:val="el-GR"/>
        </w:rPr>
      </w:pPr>
      <w:r w:rsidRPr="00A27C07">
        <w:rPr>
          <w:b/>
          <w:highlight w:val="yellow"/>
          <w:lang w:val="el-GR"/>
        </w:rPr>
        <w:t>Το κόστος συμμετοχής για τους απόφοιτους του Μεταπτυχιακού Προγράμματος Διαχείριση Ανθρώπινου Δυναμικού (2017-2020), καθώ</w:t>
      </w:r>
      <w:r w:rsidRPr="00A27C07">
        <w:rPr>
          <w:b/>
          <w:highlight w:val="yellow"/>
          <w:lang w:val="el-GR"/>
        </w:rPr>
        <w:t>ς και για τους διοικητικούς υπαλλήλους του ΠΔΜ ανέρχεται στο ποσό των 300 ευρώ.</w:t>
      </w:r>
    </w:p>
    <w:p w14:paraId="0000007A" w14:textId="77777777" w:rsidR="002D4E01" w:rsidRPr="00A27C07" w:rsidRDefault="00A27C07">
      <w:pPr>
        <w:spacing w:before="60" w:after="240"/>
        <w:jc w:val="both"/>
        <w:rPr>
          <w:b/>
          <w:highlight w:val="yellow"/>
          <w:lang w:val="el-GR"/>
        </w:rPr>
      </w:pPr>
      <w:r w:rsidRPr="00A27C07">
        <w:rPr>
          <w:b/>
          <w:lang w:val="el-GR"/>
        </w:rPr>
        <w:t xml:space="preserve">Εκπαιδευόμενοι/ες που δεν έχουν εκπληρώσει τις οικονομικές τους υποχρεώσεις δεν μπορούν να λάβουν μέρος στον τρόπο αξιολόγησης που θα λάβει χώρα και δεν λαμβάνουν το </w:t>
      </w:r>
      <w:r w:rsidRPr="00A27C07">
        <w:rPr>
          <w:b/>
          <w:highlight w:val="yellow"/>
          <w:lang w:val="el-GR"/>
        </w:rPr>
        <w:t>πιστοποιητ</w:t>
      </w:r>
      <w:r w:rsidRPr="00A27C07">
        <w:rPr>
          <w:b/>
          <w:highlight w:val="yellow"/>
          <w:lang w:val="el-GR"/>
        </w:rPr>
        <w:t>ικό Συνεχιζόμενης Επαγγελματικής Εκπαίδευσης.</w:t>
      </w:r>
    </w:p>
    <w:p w14:paraId="0000007B" w14:textId="77777777" w:rsidR="002D4E01" w:rsidRDefault="00A27C07">
      <w:pPr>
        <w:spacing w:before="60"/>
        <w:ind w:left="820"/>
        <w:jc w:val="both"/>
        <w:rPr>
          <w:b/>
        </w:rPr>
      </w:pPr>
      <w:r>
        <w:rPr>
          <w:b/>
        </w:rPr>
        <w:t>15.</w:t>
      </w:r>
      <w:r>
        <w:rPr>
          <w:sz w:val="14"/>
          <w:szCs w:val="14"/>
        </w:rPr>
        <w:t xml:space="preserve">  </w:t>
      </w:r>
      <w:proofErr w:type="spellStart"/>
      <w:r>
        <w:rPr>
          <w:b/>
        </w:rPr>
        <w:t>Στοιχεί</w:t>
      </w:r>
      <w:proofErr w:type="spellEnd"/>
      <w:r>
        <w:rPr>
          <w:b/>
        </w:rPr>
        <w:t>α Επ</w:t>
      </w:r>
      <w:proofErr w:type="spellStart"/>
      <w:r>
        <w:rPr>
          <w:b/>
        </w:rPr>
        <w:t>ικοινωνί</w:t>
      </w:r>
      <w:proofErr w:type="spellEnd"/>
      <w:r>
        <w:rPr>
          <w:b/>
        </w:rPr>
        <w:t>ας:</w:t>
      </w:r>
    </w:p>
    <w:p w14:paraId="0000007C" w14:textId="77777777" w:rsidR="002D4E01" w:rsidRPr="00A27C07" w:rsidRDefault="00A27C07">
      <w:pPr>
        <w:spacing w:before="60"/>
        <w:ind w:left="820"/>
        <w:jc w:val="both"/>
        <w:rPr>
          <w:lang w:val="el-GR"/>
        </w:rPr>
      </w:pPr>
      <w:r w:rsidRPr="00A27C07">
        <w:rPr>
          <w:lang w:val="el-GR"/>
        </w:rPr>
        <w:t>Η Γραμματεία του Τμήματος Διοικητικής Επιστήμης και Τεχνολογίας</w:t>
      </w:r>
    </w:p>
    <w:p w14:paraId="0000007D" w14:textId="77777777" w:rsidR="002D4E01" w:rsidRPr="00A27C07" w:rsidRDefault="00A27C07">
      <w:pPr>
        <w:spacing w:before="60"/>
        <w:ind w:left="360"/>
        <w:jc w:val="both"/>
        <w:rPr>
          <w:b/>
          <w:lang w:val="el-GR"/>
        </w:rPr>
      </w:pPr>
      <w:r w:rsidRPr="00A27C07">
        <w:rPr>
          <w:b/>
          <w:lang w:val="el-GR"/>
        </w:rPr>
        <w:t xml:space="preserve"> </w:t>
      </w:r>
    </w:p>
    <w:p w14:paraId="0000007E" w14:textId="77777777" w:rsidR="002D4E01" w:rsidRDefault="00A27C07">
      <w:pPr>
        <w:spacing w:before="60"/>
        <w:ind w:left="820"/>
        <w:jc w:val="both"/>
      </w:pPr>
      <w:r>
        <w:rPr>
          <w:b/>
        </w:rPr>
        <w:t>16.</w:t>
      </w:r>
      <w:r>
        <w:rPr>
          <w:sz w:val="14"/>
          <w:szCs w:val="14"/>
        </w:rPr>
        <w:t xml:space="preserve">  </w:t>
      </w:r>
      <w:proofErr w:type="spellStart"/>
      <w:r>
        <w:rPr>
          <w:b/>
        </w:rPr>
        <w:t>Συνεργ</w:t>
      </w:r>
      <w:proofErr w:type="spellEnd"/>
      <w:r>
        <w:rPr>
          <w:b/>
        </w:rPr>
        <w:t xml:space="preserve">αζόμενοι </w:t>
      </w:r>
      <w:proofErr w:type="spellStart"/>
      <w:r>
        <w:rPr>
          <w:b/>
        </w:rPr>
        <w:t>φορείς</w:t>
      </w:r>
      <w:proofErr w:type="spellEnd"/>
      <w:r>
        <w:rPr>
          <w:b/>
        </w:rPr>
        <w:t xml:space="preserve">: </w:t>
      </w:r>
      <w:r>
        <w:t>ΧΩΡΙΣ</w:t>
      </w:r>
    </w:p>
    <w:p w14:paraId="0000007F" w14:textId="77777777" w:rsidR="002D4E01" w:rsidRDefault="00A27C07">
      <w:pPr>
        <w:spacing w:before="6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p>
    <w:p w14:paraId="00000080" w14:textId="77777777" w:rsidR="002D4E01" w:rsidRDefault="00A27C07">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81" w14:textId="77777777" w:rsidR="002D4E01" w:rsidRDefault="002D4E01"/>
    <w:sectPr w:rsidR="002D4E0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E01"/>
    <w:rsid w:val="002D4E01"/>
    <w:rsid w:val="00A27C0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2F8717-62D7-46B4-894B-B15F15776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l-G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2153</Words>
  <Characters>11630</Characters>
  <Application>Microsoft Office Word</Application>
  <DocSecurity>0</DocSecurity>
  <Lines>96</Lines>
  <Paragraphs>27</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13756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2020-03-19T03:52:00Z</dcterms:created>
  <dcterms:modified xsi:type="dcterms:W3CDTF">2020-03-19T03:52:00Z</dcterms:modified>
</cp:coreProperties>
</file>