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DE4BB" w14:textId="77777777" w:rsidR="00781C03" w:rsidRDefault="00781C03" w:rsidP="00781C03">
      <w:pPr>
        <w:pStyle w:val="Web"/>
        <w:shd w:val="clear" w:color="auto" w:fill="FFFFFF"/>
        <w:spacing w:before="0" w:beforeAutospacing="0"/>
        <w:jc w:val="center"/>
        <w:rPr>
          <w:rStyle w:val="aa"/>
          <w:rFonts w:eastAsiaTheme="majorEastAsia"/>
          <w:color w:val="2C363A"/>
          <w:sz w:val="28"/>
          <w:szCs w:val="28"/>
          <w:u w:val="single"/>
          <w:lang w:val="en-US"/>
        </w:rPr>
      </w:pPr>
      <w:bookmarkStart w:id="0" w:name="_GoBack"/>
      <w:bookmarkEnd w:id="0"/>
      <w:r w:rsidRPr="00E539DD">
        <w:rPr>
          <w:rStyle w:val="aa"/>
          <w:rFonts w:eastAsiaTheme="majorEastAsia"/>
          <w:color w:val="2C363A"/>
          <w:sz w:val="28"/>
          <w:szCs w:val="28"/>
          <w:u w:val="single"/>
        </w:rPr>
        <w:t>Πρόγραμμα</w:t>
      </w:r>
    </w:p>
    <w:p w14:paraId="4E78AD51" w14:textId="77777777" w:rsidR="00781C03" w:rsidRDefault="00781C03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2A6E00AC" w14:textId="3375EFAE" w:rsidR="005F4E7D" w:rsidRPr="00E539DD" w:rsidRDefault="005F4E7D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Πολυτεχνική Σχολή</w:t>
      </w:r>
    </w:p>
    <w:p w14:paraId="591C8606" w14:textId="6C91A9FB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proofErr w:type="spellStart"/>
      <w:r w:rsidRPr="00E539DD">
        <w:rPr>
          <w:color w:val="2C363A"/>
        </w:rPr>
        <w:t>Βιοϊατρική</w:t>
      </w:r>
      <w:proofErr w:type="spellEnd"/>
      <w:r w:rsidRPr="00E539DD">
        <w:rPr>
          <w:color w:val="2C363A"/>
        </w:rPr>
        <w:t xml:space="preserve"> Μηχανική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0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0)</w:t>
      </w:r>
    </w:p>
    <w:p w14:paraId="364E6F38" w14:textId="4FBC48F2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Ενεργειακές Επενδύσεις και Περιβάλλον</w:t>
      </w:r>
      <w:r w:rsidRPr="00E539DD">
        <w:rPr>
          <w:color w:val="2C363A"/>
          <w:lang w:val="en-US"/>
        </w:rPr>
        <w:t xml:space="preserve"> 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0)</w:t>
      </w:r>
    </w:p>
    <w:p w14:paraId="7A0D856A" w14:textId="383D7B66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Μηχανική Συγκολλήσεων και Μη Καταστροφικός Έλεγχος (1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2</w:t>
      </w:r>
      <w:r w:rsidRPr="00E539DD">
        <w:rPr>
          <w:color w:val="2C363A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3</w:t>
      </w:r>
      <w:r w:rsidRPr="00E539DD">
        <w:rPr>
          <w:color w:val="2C363A"/>
        </w:rPr>
        <w:t>0)</w:t>
      </w:r>
    </w:p>
    <w:p w14:paraId="73C43E0C" w14:textId="4A287C79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Προηγμένη Μηχανική Ενεργειακών Συστημάτων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3</w:t>
      </w:r>
      <w:r w:rsidRPr="00E539DD">
        <w:rPr>
          <w:color w:val="2C363A"/>
          <w:lang w:val="en-US"/>
        </w:rPr>
        <w:t>0 – 1</w:t>
      </w:r>
      <w:r w:rsidR="00781C03">
        <w:rPr>
          <w:color w:val="2C363A"/>
        </w:rPr>
        <w:t>1</w:t>
      </w:r>
      <w:r w:rsidRPr="00E539DD">
        <w:rPr>
          <w:color w:val="2C363A"/>
          <w:lang w:val="en-US"/>
        </w:rPr>
        <w:t>:</w:t>
      </w:r>
      <w:r w:rsidR="00781C03">
        <w:rPr>
          <w:color w:val="2C363A"/>
        </w:rPr>
        <w:t>4</w:t>
      </w:r>
      <w:r w:rsidRPr="00E539DD">
        <w:rPr>
          <w:color w:val="2C363A"/>
          <w:lang w:val="en-US"/>
        </w:rPr>
        <w:t>0)</w:t>
      </w:r>
    </w:p>
    <w:p w14:paraId="4A8D4D04" w14:textId="40109876" w:rsidR="005F4E7D" w:rsidRPr="00E539DD" w:rsidRDefault="005F4E7D" w:rsidP="005F4E7D">
      <w:pPr>
        <w:pStyle w:val="Web"/>
        <w:numPr>
          <w:ilvl w:val="0"/>
          <w:numId w:val="4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Προηγμένες Τεχνολογίες Πληροφορικής και Υπηρεσίες (1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4</w:t>
      </w:r>
      <w:r w:rsidRPr="00E539DD">
        <w:rPr>
          <w:color w:val="2C363A"/>
        </w:rPr>
        <w:t>0- 1</w:t>
      </w:r>
      <w:r w:rsidR="00781C03">
        <w:rPr>
          <w:color w:val="2C363A"/>
        </w:rPr>
        <w:t>1</w:t>
      </w:r>
      <w:r w:rsidRPr="00E539DD">
        <w:rPr>
          <w:color w:val="2C363A"/>
        </w:rPr>
        <w:t>:</w:t>
      </w:r>
      <w:r w:rsidR="00781C03">
        <w:rPr>
          <w:color w:val="2C363A"/>
        </w:rPr>
        <w:t>5</w:t>
      </w:r>
      <w:r w:rsidRPr="00E539DD">
        <w:rPr>
          <w:color w:val="2C363A"/>
        </w:rPr>
        <w:t>0)</w:t>
      </w:r>
    </w:p>
    <w:p w14:paraId="4A1FF97B" w14:textId="77777777" w:rsidR="00E539DD" w:rsidRPr="00781C03" w:rsidRDefault="00E539DD" w:rsidP="00F3116A">
      <w:pPr>
        <w:pStyle w:val="Web"/>
        <w:shd w:val="clear" w:color="auto" w:fill="FFFFFF"/>
        <w:spacing w:before="0" w:beforeAutospacing="0"/>
        <w:jc w:val="center"/>
        <w:rPr>
          <w:rStyle w:val="aa"/>
          <w:rFonts w:eastAsiaTheme="majorEastAsia"/>
          <w:color w:val="2C363A"/>
          <w:sz w:val="28"/>
          <w:szCs w:val="28"/>
          <w:u w:val="single"/>
        </w:rPr>
      </w:pPr>
    </w:p>
    <w:p w14:paraId="2DA4169D" w14:textId="77777777" w:rsidR="00932B56" w:rsidRPr="00E539DD" w:rsidRDefault="00282F47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</w:t>
      </w:r>
      <w:r w:rsidR="00932B56" w:rsidRPr="00E539DD">
        <w:rPr>
          <w:b/>
          <w:bCs/>
          <w:color w:val="2C363A"/>
        </w:rPr>
        <w:t>χολή Γεωπονικών Επιστημών</w:t>
      </w:r>
    </w:p>
    <w:p w14:paraId="11616E1E" w14:textId="7F7BB3A0" w:rsidR="00F3116A" w:rsidRPr="00E539DD" w:rsidRDefault="00282F47" w:rsidP="00932B56">
      <w:pPr>
        <w:pStyle w:val="Web"/>
        <w:numPr>
          <w:ilvl w:val="0"/>
          <w:numId w:val="2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Ολοκληρωμένη διαχείριση παραγωγικών ζώων άγρια πανίδας</w:t>
      </w:r>
      <w:r w:rsidR="00932B56" w:rsidRPr="00E539DD">
        <w:rPr>
          <w:color w:val="2C363A"/>
        </w:rPr>
        <w:t xml:space="preserve"> (11</w:t>
      </w:r>
      <w:r w:rsidR="00E539DD" w:rsidRPr="00E539DD">
        <w:rPr>
          <w:color w:val="2C363A"/>
        </w:rPr>
        <w:t>:</w:t>
      </w:r>
      <w:r w:rsidR="00781C03">
        <w:rPr>
          <w:color w:val="2C363A"/>
        </w:rPr>
        <w:t>5</w:t>
      </w:r>
      <w:r w:rsidR="00E539DD"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="00932B56" w:rsidRPr="00E539DD">
        <w:rPr>
          <w:color w:val="2C363A"/>
        </w:rPr>
        <w:t>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0</w:t>
      </w:r>
      <w:r w:rsidR="00932B56" w:rsidRPr="00E539DD">
        <w:rPr>
          <w:color w:val="2C363A"/>
        </w:rPr>
        <w:t>0)</w:t>
      </w:r>
    </w:p>
    <w:p w14:paraId="4E4576C3" w14:textId="47A708AC" w:rsidR="005F4E7D" w:rsidRPr="00781C03" w:rsidRDefault="00282F47" w:rsidP="005F4E7D">
      <w:pPr>
        <w:pStyle w:val="Web"/>
        <w:numPr>
          <w:ilvl w:val="0"/>
          <w:numId w:val="2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Παραγωγή , Πιστοποίηση και Διακίνηση Φυτικού πολλαπλασιαστικού Υλικού</w:t>
      </w:r>
      <w:r w:rsidR="00932B56" w:rsidRPr="00E539DD">
        <w:rPr>
          <w:color w:val="2C363A"/>
        </w:rPr>
        <w:t xml:space="preserve"> (1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0</w:t>
      </w:r>
      <w:r w:rsidR="00932B56"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="00932B56" w:rsidRPr="00E539DD">
        <w:rPr>
          <w:color w:val="2C363A"/>
        </w:rPr>
        <w:t>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</w:t>
      </w:r>
      <w:r w:rsidR="00781C03">
        <w:rPr>
          <w:color w:val="2C363A"/>
        </w:rPr>
        <w:t>1</w:t>
      </w:r>
      <w:r w:rsidR="00932B56" w:rsidRPr="00E539DD">
        <w:rPr>
          <w:color w:val="2C363A"/>
        </w:rPr>
        <w:t>0)</w:t>
      </w:r>
    </w:p>
    <w:p w14:paraId="42D69FCA" w14:textId="77777777" w:rsidR="00781C03" w:rsidRDefault="00781C03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67C1EEE9" w14:textId="33AE2F22" w:rsidR="005F4E7D" w:rsidRPr="00282B86" w:rsidRDefault="005F4E7D" w:rsidP="005F4E7D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ΔΙΑΛΕΙΜΜΑ</w:t>
      </w:r>
      <w:r w:rsidRPr="00E539DD">
        <w:rPr>
          <w:color w:val="2C363A"/>
        </w:rPr>
        <w:t xml:space="preserve"> 1</w:t>
      </w:r>
      <w:r w:rsidRPr="00282B86">
        <w:rPr>
          <w:color w:val="2C363A"/>
        </w:rPr>
        <w:t>2:</w:t>
      </w:r>
      <w:r w:rsidR="00781C03">
        <w:rPr>
          <w:color w:val="2C363A"/>
        </w:rPr>
        <w:t>1</w:t>
      </w:r>
      <w:r w:rsidRPr="00282B86">
        <w:rPr>
          <w:color w:val="2C363A"/>
        </w:rPr>
        <w:t>0</w:t>
      </w:r>
      <w:r w:rsidR="00781C03" w:rsidRPr="00282B86">
        <w:rPr>
          <w:color w:val="2C363A"/>
        </w:rPr>
        <w:t xml:space="preserve"> </w:t>
      </w:r>
      <w:r w:rsidRPr="00282B86">
        <w:rPr>
          <w:color w:val="2C363A"/>
        </w:rPr>
        <w:t>- 12:</w:t>
      </w:r>
      <w:r w:rsidR="00781C03">
        <w:rPr>
          <w:color w:val="2C363A"/>
        </w:rPr>
        <w:t>2</w:t>
      </w:r>
      <w:r w:rsidRPr="00282B86">
        <w:rPr>
          <w:color w:val="2C363A"/>
        </w:rPr>
        <w:t>0</w:t>
      </w:r>
    </w:p>
    <w:p w14:paraId="4250A67A" w14:textId="77777777" w:rsidR="00282F47" w:rsidRPr="00282B86" w:rsidRDefault="00282F47" w:rsidP="00F3116A">
      <w:pPr>
        <w:pStyle w:val="Web"/>
        <w:shd w:val="clear" w:color="auto" w:fill="FFFFFF"/>
        <w:spacing w:before="0" w:beforeAutospacing="0"/>
        <w:rPr>
          <w:color w:val="2C363A"/>
        </w:rPr>
      </w:pPr>
    </w:p>
    <w:p w14:paraId="6A32BE61" w14:textId="185BEA45" w:rsidR="00282F47" w:rsidRPr="00E539DD" w:rsidRDefault="00282F47" w:rsidP="00F3116A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Σχολή Κοινωνικών και Ανθρωπιστικών Επιστημών</w:t>
      </w:r>
    </w:p>
    <w:p w14:paraId="61CA2321" w14:textId="5703FA94" w:rsidR="00F3116A" w:rsidRPr="00E539DD" w:rsidRDefault="00F3116A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Ανάπτυξη Ψηφιακών Παιχνιδιών και </w:t>
      </w:r>
      <w:proofErr w:type="spellStart"/>
      <w:r w:rsidRPr="00E539DD">
        <w:rPr>
          <w:color w:val="2C363A"/>
        </w:rPr>
        <w:t>Πολυμεσικών</w:t>
      </w:r>
      <w:proofErr w:type="spellEnd"/>
      <w:r w:rsidRPr="00E539DD">
        <w:rPr>
          <w:color w:val="2C363A"/>
        </w:rPr>
        <w:t xml:space="preserve"> Εφαρμογών </w:t>
      </w:r>
      <w:r w:rsidR="00932B56" w:rsidRPr="00E539DD">
        <w:rPr>
          <w:color w:val="2C363A"/>
        </w:rPr>
        <w:t>(1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:20-1</w:t>
      </w:r>
      <w:r w:rsidR="00781C03">
        <w:rPr>
          <w:color w:val="2C363A"/>
        </w:rPr>
        <w:t>2</w:t>
      </w:r>
      <w:r w:rsidR="00932B56" w:rsidRPr="00E539DD">
        <w:rPr>
          <w:color w:val="2C363A"/>
        </w:rPr>
        <w:t>:30)</w:t>
      </w:r>
    </w:p>
    <w:p w14:paraId="3293BE9A" w14:textId="45E72CCA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Δημιουργική Γραφή </w:t>
      </w:r>
      <w:r w:rsidRPr="00E539DD">
        <w:rPr>
          <w:color w:val="2C363A"/>
          <w:lang w:val="en-US"/>
        </w:rPr>
        <w:t>(1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:30 – 1</w:t>
      </w:r>
      <w:r w:rsidR="00781C03">
        <w:rPr>
          <w:color w:val="2C363A"/>
        </w:rPr>
        <w:t>2</w:t>
      </w:r>
      <w:r w:rsidRPr="00E539DD">
        <w:rPr>
          <w:color w:val="2C363A"/>
          <w:lang w:val="en-US"/>
        </w:rPr>
        <w:t>:40)</w:t>
      </w:r>
    </w:p>
    <w:p w14:paraId="20454EE5" w14:textId="278DA18F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Επιστήμες της Αγωγής: Εκπαίδευση στις Φυσικές Επιστήμες, το Περιβάλλον και την Τεχνολογία (1</w:t>
      </w:r>
      <w:r w:rsidR="00781C03">
        <w:rPr>
          <w:color w:val="2C363A"/>
        </w:rPr>
        <w:t>2</w:t>
      </w:r>
      <w:r w:rsidRPr="00E539DD">
        <w:rPr>
          <w:color w:val="2C363A"/>
        </w:rPr>
        <w:t>:40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-1</w:t>
      </w:r>
      <w:r w:rsidR="00781C03">
        <w:rPr>
          <w:color w:val="2C363A"/>
        </w:rPr>
        <w:t>2</w:t>
      </w:r>
      <w:r w:rsidRPr="00E539DD">
        <w:rPr>
          <w:color w:val="2C363A"/>
        </w:rPr>
        <w:t>:50)</w:t>
      </w:r>
    </w:p>
    <w:p w14:paraId="1DF069A8" w14:textId="5BC27504" w:rsidR="00932B56" w:rsidRPr="00E539DD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 xml:space="preserve">Επιστήμες της Αγωγής: Η Αξιολόγηση στην Εκπαίδευση και στη Διά Βίου Κατάρτιση και Επιμόρφωση </w:t>
      </w:r>
      <w:r w:rsidR="00781C03">
        <w:rPr>
          <w:color w:val="2C363A"/>
        </w:rPr>
        <w:t>(</w:t>
      </w:r>
      <w:r w:rsidRPr="00E539DD">
        <w:rPr>
          <w:color w:val="2C363A"/>
        </w:rPr>
        <w:t>1</w:t>
      </w:r>
      <w:r w:rsidR="00781C03">
        <w:rPr>
          <w:color w:val="2C363A"/>
        </w:rPr>
        <w:t>2</w:t>
      </w:r>
      <w:r w:rsidRPr="00E539DD">
        <w:rPr>
          <w:color w:val="2C363A"/>
        </w:rPr>
        <w:t>:50 – 1</w:t>
      </w:r>
      <w:r w:rsidR="00781C03">
        <w:rPr>
          <w:color w:val="2C363A"/>
        </w:rPr>
        <w:t>3</w:t>
      </w:r>
      <w:r w:rsidRPr="00E539DD">
        <w:rPr>
          <w:color w:val="2C363A"/>
        </w:rPr>
        <w:t>:00)</w:t>
      </w:r>
    </w:p>
    <w:p w14:paraId="150CFF62" w14:textId="3C52F4EF" w:rsidR="00932B56" w:rsidRPr="00282B86" w:rsidRDefault="00932B5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color w:val="2C363A"/>
        </w:rPr>
        <w:t>Επιστήμες τη Αγωγής με Νέες Τεχνολογίες (1</w:t>
      </w:r>
      <w:r w:rsidR="00781C03">
        <w:rPr>
          <w:color w:val="2C363A"/>
        </w:rPr>
        <w:t>3</w:t>
      </w:r>
      <w:r w:rsidRPr="00E539DD">
        <w:rPr>
          <w:color w:val="2C363A"/>
        </w:rPr>
        <w:t>:</w:t>
      </w:r>
      <w:r w:rsidR="00781C03">
        <w:rPr>
          <w:color w:val="2C363A"/>
        </w:rPr>
        <w:t>0</w:t>
      </w:r>
      <w:r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-1</w:t>
      </w:r>
      <w:r w:rsidR="00781C03">
        <w:rPr>
          <w:color w:val="2C363A"/>
        </w:rPr>
        <w:t>3</w:t>
      </w:r>
      <w:r w:rsidRPr="00E539DD">
        <w:rPr>
          <w:color w:val="2C363A"/>
        </w:rPr>
        <w:t>:</w:t>
      </w:r>
      <w:r w:rsidR="00781C03">
        <w:rPr>
          <w:color w:val="2C363A"/>
        </w:rPr>
        <w:t>1</w:t>
      </w:r>
      <w:r w:rsidRPr="00E539DD">
        <w:rPr>
          <w:color w:val="2C363A"/>
        </w:rPr>
        <w:t>0)</w:t>
      </w:r>
    </w:p>
    <w:p w14:paraId="5ADD230C" w14:textId="605E04F4" w:rsidR="00282B86" w:rsidRPr="00781C03" w:rsidRDefault="00282B86" w:rsidP="00932B56">
      <w:pPr>
        <w:pStyle w:val="Web"/>
        <w:numPr>
          <w:ilvl w:val="0"/>
          <w:numId w:val="1"/>
        </w:numPr>
        <w:shd w:val="clear" w:color="auto" w:fill="FFFFFF"/>
        <w:spacing w:before="0" w:beforeAutospacing="0"/>
        <w:rPr>
          <w:b/>
          <w:bCs/>
          <w:color w:val="2C363A"/>
        </w:rPr>
      </w:pPr>
      <w:r>
        <w:rPr>
          <w:color w:val="2C363A"/>
        </w:rPr>
        <w:t>Επιστήμες της Αγωγής</w:t>
      </w:r>
      <w:r w:rsidRPr="00282B86">
        <w:rPr>
          <w:color w:val="2C363A"/>
        </w:rPr>
        <w:t>:</w:t>
      </w:r>
      <w:r>
        <w:rPr>
          <w:color w:val="2C363A"/>
        </w:rPr>
        <w:t xml:space="preserve"> Οργάνωση και Διοίκηση της Εκπαίδευσης – Εκπαιδευτική Ηγεσία (13</w:t>
      </w:r>
      <w:r w:rsidRPr="00282B86">
        <w:rPr>
          <w:color w:val="2C363A"/>
        </w:rPr>
        <w:t>:10- 13:20)</w:t>
      </w:r>
    </w:p>
    <w:p w14:paraId="6723084E" w14:textId="77777777" w:rsidR="00932B56" w:rsidRPr="00781C03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440DE519" w14:textId="2EAE1331" w:rsidR="00932B56" w:rsidRPr="00E539DD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  <w:r w:rsidRPr="00E539DD">
        <w:rPr>
          <w:b/>
          <w:bCs/>
          <w:color w:val="2C363A"/>
        </w:rPr>
        <w:t>Σχολή Οικονομικών Επιστημών</w:t>
      </w:r>
    </w:p>
    <w:p w14:paraId="5F260353" w14:textId="58134117" w:rsidR="00932B56" w:rsidRPr="00E539DD" w:rsidRDefault="00932B56" w:rsidP="00932B56">
      <w:pPr>
        <w:pStyle w:val="Web"/>
        <w:numPr>
          <w:ilvl w:val="0"/>
          <w:numId w:val="3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Λογιστική και  Ελεγκτική</w:t>
      </w:r>
      <w:r w:rsidRPr="00E539DD">
        <w:rPr>
          <w:color w:val="2C363A"/>
          <w:lang w:val="en-US"/>
        </w:rPr>
        <w:t xml:space="preserve"> (1</w:t>
      </w:r>
      <w:r w:rsidR="00781C03">
        <w:rPr>
          <w:color w:val="2C363A"/>
        </w:rPr>
        <w:t>3</w:t>
      </w:r>
      <w:r w:rsidR="00781C03">
        <w:rPr>
          <w:color w:val="2C363A"/>
          <w:lang w:val="en-US"/>
        </w:rPr>
        <w:t>:</w:t>
      </w:r>
      <w:r w:rsidR="00282B86">
        <w:rPr>
          <w:color w:val="2C363A"/>
          <w:lang w:val="en-US"/>
        </w:rPr>
        <w:t>2</w:t>
      </w:r>
      <w:r w:rsidRPr="00E539DD">
        <w:rPr>
          <w:color w:val="2C363A"/>
          <w:lang w:val="en-US"/>
        </w:rPr>
        <w:t>0</w:t>
      </w:r>
      <w:r w:rsidR="00781C03">
        <w:rPr>
          <w:color w:val="2C363A"/>
          <w:lang w:val="en-US"/>
        </w:rPr>
        <w:t xml:space="preserve"> </w:t>
      </w:r>
      <w:r w:rsidRPr="00E539DD">
        <w:rPr>
          <w:color w:val="2C363A"/>
          <w:lang w:val="en-US"/>
        </w:rPr>
        <w:t>- 1</w:t>
      </w:r>
      <w:r w:rsidR="00781C03">
        <w:rPr>
          <w:color w:val="2C363A"/>
          <w:lang w:val="en-US"/>
        </w:rPr>
        <w:t>3</w:t>
      </w:r>
      <w:r w:rsidRPr="00E539DD">
        <w:rPr>
          <w:color w:val="2C363A"/>
          <w:lang w:val="en-US"/>
        </w:rPr>
        <w:t>:</w:t>
      </w:r>
      <w:r w:rsidR="00282B86">
        <w:rPr>
          <w:color w:val="2C363A"/>
          <w:lang w:val="en-US"/>
        </w:rPr>
        <w:t>3</w:t>
      </w:r>
      <w:r w:rsidRPr="00E539DD">
        <w:rPr>
          <w:color w:val="2C363A"/>
          <w:lang w:val="en-US"/>
        </w:rPr>
        <w:t>0)</w:t>
      </w:r>
    </w:p>
    <w:p w14:paraId="20FE243A" w14:textId="163E623E" w:rsidR="00932B56" w:rsidRDefault="00932B56" w:rsidP="00932B56">
      <w:pPr>
        <w:pStyle w:val="Web"/>
        <w:numPr>
          <w:ilvl w:val="0"/>
          <w:numId w:val="3"/>
        </w:numPr>
        <w:shd w:val="clear" w:color="auto" w:fill="FFFFFF"/>
        <w:spacing w:before="0" w:beforeAutospacing="0"/>
        <w:rPr>
          <w:color w:val="2C363A"/>
        </w:rPr>
      </w:pPr>
      <w:r w:rsidRPr="00E539DD">
        <w:rPr>
          <w:color w:val="2C363A"/>
        </w:rPr>
        <w:t>Πράσινη Ηγεσία, Οργανωτική Κουλτούρα και Βιώσιμη καινοτόμος Επιχειρηματικότητα (1</w:t>
      </w:r>
      <w:r w:rsidR="00781C03" w:rsidRPr="00781C03">
        <w:rPr>
          <w:color w:val="2C363A"/>
        </w:rPr>
        <w:t>3</w:t>
      </w:r>
      <w:r w:rsidRPr="00E539DD">
        <w:rPr>
          <w:color w:val="2C363A"/>
        </w:rPr>
        <w:t>:</w:t>
      </w:r>
      <w:r w:rsidR="00282B86" w:rsidRPr="00282B86">
        <w:rPr>
          <w:color w:val="2C363A"/>
        </w:rPr>
        <w:t>3</w:t>
      </w:r>
      <w:r w:rsidRPr="00E539DD">
        <w:rPr>
          <w:color w:val="2C363A"/>
        </w:rPr>
        <w:t>0</w:t>
      </w:r>
      <w:r w:rsidR="00781C03" w:rsidRPr="00781C03">
        <w:rPr>
          <w:color w:val="2C363A"/>
        </w:rPr>
        <w:t xml:space="preserve"> </w:t>
      </w:r>
      <w:r w:rsidRPr="00E539DD">
        <w:rPr>
          <w:color w:val="2C363A"/>
        </w:rPr>
        <w:t>- 1</w:t>
      </w:r>
      <w:r w:rsidR="00781C03" w:rsidRPr="00781C03">
        <w:rPr>
          <w:color w:val="2C363A"/>
        </w:rPr>
        <w:t>3</w:t>
      </w:r>
      <w:r w:rsidRPr="00E539DD">
        <w:rPr>
          <w:color w:val="2C363A"/>
        </w:rPr>
        <w:t>:</w:t>
      </w:r>
      <w:r w:rsidR="00282B86" w:rsidRPr="00282B86">
        <w:rPr>
          <w:color w:val="2C363A"/>
        </w:rPr>
        <w:t>4</w:t>
      </w:r>
      <w:r w:rsidRPr="00E539DD">
        <w:rPr>
          <w:color w:val="2C363A"/>
        </w:rPr>
        <w:t>0)</w:t>
      </w:r>
    </w:p>
    <w:p w14:paraId="135883BD" w14:textId="2D101235" w:rsidR="00282B86" w:rsidRPr="00282B86" w:rsidRDefault="00282B86" w:rsidP="00932B56">
      <w:pPr>
        <w:pStyle w:val="Web"/>
        <w:numPr>
          <w:ilvl w:val="0"/>
          <w:numId w:val="3"/>
        </w:numPr>
        <w:shd w:val="clear" w:color="auto" w:fill="FFFFFF"/>
        <w:spacing w:before="0" w:beforeAutospacing="0"/>
        <w:rPr>
          <w:color w:val="2C363A"/>
        </w:rPr>
      </w:pPr>
      <w:r w:rsidRPr="00282B86">
        <w:rPr>
          <w:color w:val="2C363A"/>
          <w:shd w:val="clear" w:color="auto" w:fill="FFFFFF"/>
        </w:rPr>
        <w:t xml:space="preserve">«Φορολογικό και Οικονομικό Δίκαιο των Επιχειρήσεων: </w:t>
      </w:r>
      <w:proofErr w:type="spellStart"/>
      <w:r w:rsidRPr="00282B86">
        <w:rPr>
          <w:color w:val="2C363A"/>
          <w:shd w:val="clear" w:color="auto" w:fill="FFFFFF"/>
        </w:rPr>
        <w:t>Ενωσιακό</w:t>
      </w:r>
      <w:proofErr w:type="spellEnd"/>
      <w:r w:rsidRPr="00282B86">
        <w:rPr>
          <w:color w:val="2C363A"/>
          <w:shd w:val="clear" w:color="auto" w:fill="FFFFFF"/>
        </w:rPr>
        <w:t xml:space="preserve"> και Ελληνικό Πλαίσιο»  (13:40 </w:t>
      </w:r>
      <w:r>
        <w:rPr>
          <w:color w:val="2C363A"/>
          <w:shd w:val="clear" w:color="auto" w:fill="FFFFFF"/>
        </w:rPr>
        <w:t>–</w:t>
      </w:r>
      <w:r w:rsidRPr="00282B86">
        <w:rPr>
          <w:color w:val="2C363A"/>
          <w:shd w:val="clear" w:color="auto" w:fill="FFFFFF"/>
        </w:rPr>
        <w:t xml:space="preserve"> 13:50)</w:t>
      </w:r>
    </w:p>
    <w:p w14:paraId="278BCA43" w14:textId="77777777" w:rsidR="00932B56" w:rsidRPr="00E539DD" w:rsidRDefault="00932B56" w:rsidP="00932B56">
      <w:pPr>
        <w:pStyle w:val="Web"/>
        <w:shd w:val="clear" w:color="auto" w:fill="FFFFFF"/>
        <w:spacing w:before="0" w:beforeAutospacing="0"/>
        <w:rPr>
          <w:b/>
          <w:bCs/>
          <w:color w:val="2C363A"/>
        </w:rPr>
      </w:pPr>
    </w:p>
    <w:p w14:paraId="560B567B" w14:textId="77777777" w:rsidR="00F3116A" w:rsidRPr="00E539DD" w:rsidRDefault="00F3116A">
      <w:pPr>
        <w:rPr>
          <w:rFonts w:ascii="Times New Roman" w:hAnsi="Times New Roman" w:cs="Times New Roman"/>
        </w:rPr>
      </w:pPr>
    </w:p>
    <w:sectPr w:rsidR="00F3116A" w:rsidRPr="00E53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1D1F"/>
    <w:multiLevelType w:val="hybridMultilevel"/>
    <w:tmpl w:val="A956EF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2C79"/>
    <w:multiLevelType w:val="hybridMultilevel"/>
    <w:tmpl w:val="4FB8C4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61589"/>
    <w:multiLevelType w:val="hybridMultilevel"/>
    <w:tmpl w:val="A8A20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56417"/>
    <w:multiLevelType w:val="hybridMultilevel"/>
    <w:tmpl w:val="FDC28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6A"/>
    <w:rsid w:val="00282B86"/>
    <w:rsid w:val="00282F47"/>
    <w:rsid w:val="00492E1C"/>
    <w:rsid w:val="004E67C3"/>
    <w:rsid w:val="005F4E7D"/>
    <w:rsid w:val="00781C03"/>
    <w:rsid w:val="008E5AA9"/>
    <w:rsid w:val="00932B56"/>
    <w:rsid w:val="00BB7BB6"/>
    <w:rsid w:val="00E539DD"/>
    <w:rsid w:val="00F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4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1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1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1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1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1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1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1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1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1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1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1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116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116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11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116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11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11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1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1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1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11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11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11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1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F311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116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F31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1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1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1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1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1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1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1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1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1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1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1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116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116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116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116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116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11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1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1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1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11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11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11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1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F311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116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F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F3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ΓΕΩΡΓΙΑΔΟΥ ΚΩΝΣΤΑΝΤΙΝΑ</dc:creator>
  <cp:lastModifiedBy>dmarkouli</cp:lastModifiedBy>
  <cp:revision>2</cp:revision>
  <dcterms:created xsi:type="dcterms:W3CDTF">2024-06-03T06:33:00Z</dcterms:created>
  <dcterms:modified xsi:type="dcterms:W3CDTF">2024-06-03T06:33:00Z</dcterms:modified>
</cp:coreProperties>
</file>